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91" w:rsidRDefault="00AA2591" w:rsidP="000A1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2591" w:rsidRDefault="00AA2591" w:rsidP="000A1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2591" w:rsidRDefault="00AA2591" w:rsidP="000A1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1D0C" w:rsidRPr="004D3594" w:rsidRDefault="000A1D0C" w:rsidP="000A1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359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A1D0C" w:rsidRPr="004D3594" w:rsidRDefault="000A1D0C" w:rsidP="000A1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3594">
        <w:rPr>
          <w:rFonts w:ascii="Times New Roman" w:hAnsi="Times New Roman"/>
          <w:b/>
          <w:i/>
          <w:sz w:val="28"/>
          <w:szCs w:val="28"/>
        </w:rPr>
        <w:t>муниципального округа</w:t>
      </w:r>
    </w:p>
    <w:p w:rsidR="000A1D0C" w:rsidRPr="004D3594" w:rsidRDefault="000A1D0C" w:rsidP="000A1D0C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D3594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0A1D0C" w:rsidRPr="004D3594" w:rsidRDefault="000A1D0C" w:rsidP="000A1D0C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A1D0C" w:rsidRPr="004D3594" w:rsidRDefault="000A1D0C" w:rsidP="000A1D0C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D3594">
        <w:rPr>
          <w:rFonts w:ascii="Times New Roman" w:hAnsi="Times New Roman"/>
          <w:sz w:val="28"/>
          <w:szCs w:val="28"/>
        </w:rPr>
        <w:t>РЕШЕНИЕ</w:t>
      </w:r>
    </w:p>
    <w:p w:rsidR="000A1D0C" w:rsidRPr="004D3594" w:rsidRDefault="000A1D0C" w:rsidP="000A1D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1D0C" w:rsidRPr="004D3594" w:rsidRDefault="004D3594" w:rsidP="000A1D0C">
      <w:pPr>
        <w:rPr>
          <w:rFonts w:ascii="Times New Roman" w:hAnsi="Times New Roman"/>
          <w:sz w:val="28"/>
          <w:szCs w:val="28"/>
        </w:rPr>
      </w:pPr>
      <w:r w:rsidRPr="004D3594">
        <w:rPr>
          <w:rFonts w:ascii="Times New Roman" w:hAnsi="Times New Roman"/>
          <w:sz w:val="28"/>
          <w:szCs w:val="28"/>
        </w:rPr>
        <w:t>2</w:t>
      </w:r>
      <w:r w:rsidR="00B121D4">
        <w:rPr>
          <w:rFonts w:ascii="Times New Roman" w:hAnsi="Times New Roman"/>
          <w:sz w:val="28"/>
          <w:szCs w:val="28"/>
        </w:rPr>
        <w:t>3</w:t>
      </w:r>
      <w:r w:rsidRPr="004D3594">
        <w:rPr>
          <w:rFonts w:ascii="Times New Roman" w:hAnsi="Times New Roman"/>
          <w:sz w:val="28"/>
          <w:szCs w:val="28"/>
        </w:rPr>
        <w:t>января 201</w:t>
      </w:r>
      <w:r w:rsidR="00B121D4">
        <w:rPr>
          <w:rFonts w:ascii="Times New Roman" w:hAnsi="Times New Roman"/>
          <w:sz w:val="28"/>
          <w:szCs w:val="28"/>
        </w:rPr>
        <w:t>8</w:t>
      </w:r>
      <w:r w:rsidR="004A041B" w:rsidRPr="004D3594">
        <w:rPr>
          <w:rFonts w:ascii="Times New Roman" w:hAnsi="Times New Roman"/>
          <w:sz w:val="28"/>
          <w:szCs w:val="28"/>
        </w:rPr>
        <w:t xml:space="preserve"> года </w:t>
      </w:r>
      <w:r w:rsidR="000A1D0C" w:rsidRPr="004D3594">
        <w:rPr>
          <w:rFonts w:ascii="Times New Roman" w:hAnsi="Times New Roman"/>
          <w:sz w:val="28"/>
          <w:szCs w:val="28"/>
        </w:rPr>
        <w:t>№ 01-03-</w:t>
      </w:r>
      <w:r w:rsidRPr="004D3594">
        <w:rPr>
          <w:rFonts w:ascii="Times New Roman" w:hAnsi="Times New Roman"/>
          <w:sz w:val="28"/>
          <w:szCs w:val="28"/>
        </w:rPr>
        <w:t>01</w:t>
      </w:r>
    </w:p>
    <w:p w:rsidR="00AA2591" w:rsidRDefault="00AA2591" w:rsidP="004D3594">
      <w:pPr>
        <w:shd w:val="clear" w:color="auto" w:fill="FFFFFF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F01420" w:rsidRDefault="004D3594" w:rsidP="00AB23A3">
      <w:pPr>
        <w:shd w:val="clear" w:color="auto" w:fill="FFFFFF"/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4D3594">
        <w:rPr>
          <w:rFonts w:ascii="Times New Roman" w:hAnsi="Times New Roman"/>
          <w:b/>
          <w:sz w:val="28"/>
          <w:szCs w:val="28"/>
        </w:rPr>
        <w:t xml:space="preserve">Об информации </w:t>
      </w:r>
      <w:r w:rsidR="00B121D4">
        <w:rPr>
          <w:rFonts w:ascii="Times New Roman" w:hAnsi="Times New Roman"/>
          <w:b/>
          <w:sz w:val="28"/>
          <w:szCs w:val="28"/>
        </w:rPr>
        <w:t xml:space="preserve">отдела МВД России по району Чертаново Центральное </w:t>
      </w:r>
      <w:r w:rsidRPr="004D3594">
        <w:rPr>
          <w:rFonts w:ascii="Times New Roman" w:hAnsi="Times New Roman"/>
          <w:b/>
          <w:sz w:val="28"/>
          <w:szCs w:val="28"/>
        </w:rPr>
        <w:t xml:space="preserve">о работе </w:t>
      </w:r>
      <w:r w:rsidR="00B121D4">
        <w:rPr>
          <w:rFonts w:ascii="Times New Roman" w:hAnsi="Times New Roman"/>
          <w:b/>
          <w:sz w:val="28"/>
          <w:szCs w:val="28"/>
        </w:rPr>
        <w:t>отдела МВД России по району Чертаново Центральное</w:t>
      </w:r>
      <w:r w:rsidRPr="004D3594">
        <w:rPr>
          <w:rFonts w:ascii="Times New Roman" w:hAnsi="Times New Roman"/>
          <w:b/>
          <w:sz w:val="28"/>
          <w:szCs w:val="28"/>
        </w:rPr>
        <w:t xml:space="preserve"> за 201</w:t>
      </w:r>
      <w:r w:rsidR="00B121D4">
        <w:rPr>
          <w:rFonts w:ascii="Times New Roman" w:hAnsi="Times New Roman"/>
          <w:b/>
          <w:sz w:val="28"/>
          <w:szCs w:val="28"/>
        </w:rPr>
        <w:t>7</w:t>
      </w:r>
      <w:r w:rsidRPr="004D35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B23A3" w:rsidRDefault="00AB23A3" w:rsidP="00AB23A3">
      <w:pPr>
        <w:shd w:val="clear" w:color="auto" w:fill="FFFFFF"/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:rsidR="004D3594" w:rsidRPr="004D3594" w:rsidRDefault="00FF3FB7" w:rsidP="00AB2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3594" w:rsidRPr="004D3594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 w:rsidR="004D3594" w:rsidRPr="00AB23A3">
        <w:rPr>
          <w:rFonts w:ascii="Times New Roman" w:hAnsi="Times New Roman"/>
          <w:color w:val="000000"/>
          <w:sz w:val="28"/>
          <w:szCs w:val="28"/>
        </w:rPr>
        <w:t xml:space="preserve">с пунктом </w:t>
      </w:r>
      <w:r w:rsidR="00AB23A3" w:rsidRPr="00AB23A3">
        <w:rPr>
          <w:rFonts w:ascii="Times New Roman" w:hAnsi="Times New Roman"/>
          <w:color w:val="000000"/>
          <w:sz w:val="28"/>
          <w:szCs w:val="28"/>
        </w:rPr>
        <w:t>3</w:t>
      </w:r>
      <w:r w:rsidR="004D3594" w:rsidRPr="00AB23A3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AB23A3" w:rsidRPr="00AB23A3">
        <w:rPr>
          <w:rFonts w:ascii="Times New Roman" w:hAnsi="Times New Roman"/>
          <w:color w:val="000000"/>
          <w:sz w:val="28"/>
          <w:szCs w:val="28"/>
        </w:rPr>
        <w:t>8</w:t>
      </w:r>
      <w:r w:rsidR="004D3594" w:rsidRPr="00AB23A3">
        <w:rPr>
          <w:rFonts w:ascii="Times New Roman" w:hAnsi="Times New Roman"/>
          <w:color w:val="000000"/>
          <w:sz w:val="28"/>
          <w:szCs w:val="28"/>
        </w:rPr>
        <w:t xml:space="preserve"> Закона от </w:t>
      </w:r>
      <w:r w:rsidR="00AB23A3" w:rsidRPr="00AB23A3">
        <w:rPr>
          <w:rFonts w:ascii="Times New Roman" w:hAnsi="Times New Roman"/>
          <w:color w:val="000000"/>
          <w:sz w:val="28"/>
          <w:szCs w:val="28"/>
        </w:rPr>
        <w:t>07</w:t>
      </w:r>
      <w:r w:rsidR="004D3594" w:rsidRPr="00AB2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3A3" w:rsidRPr="00AB23A3">
        <w:rPr>
          <w:rFonts w:ascii="Times New Roman" w:hAnsi="Times New Roman"/>
          <w:color w:val="000000"/>
          <w:sz w:val="28"/>
          <w:szCs w:val="28"/>
        </w:rPr>
        <w:t>февраля</w:t>
      </w:r>
      <w:r w:rsidR="004D3594" w:rsidRPr="00AB23A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AB23A3" w:rsidRPr="00AB23A3">
        <w:rPr>
          <w:rFonts w:ascii="Times New Roman" w:hAnsi="Times New Roman"/>
          <w:color w:val="000000"/>
          <w:sz w:val="28"/>
          <w:szCs w:val="28"/>
        </w:rPr>
        <w:t>1</w:t>
      </w:r>
      <w:r w:rsidR="004D3594" w:rsidRPr="00AB23A3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B23A3">
        <w:rPr>
          <w:rFonts w:ascii="Times New Roman" w:hAnsi="Times New Roman"/>
          <w:color w:val="000000"/>
          <w:sz w:val="28"/>
          <w:szCs w:val="28"/>
        </w:rPr>
        <w:t xml:space="preserve">3-ФЗ </w:t>
      </w:r>
      <w:r w:rsidR="00AB23A3" w:rsidRPr="00AB23A3">
        <w:rPr>
          <w:rFonts w:ascii="Times New Roman" w:hAnsi="Times New Roman"/>
          <w:color w:val="000000"/>
          <w:sz w:val="28"/>
          <w:szCs w:val="28"/>
        </w:rPr>
        <w:t>«О полиции</w:t>
      </w:r>
      <w:r w:rsidR="004D3594" w:rsidRPr="004D359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358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4D3594">
        <w:rPr>
          <w:rFonts w:ascii="Times New Roman" w:hAnsi="Times New Roman"/>
          <w:sz w:val="28"/>
          <w:szCs w:val="28"/>
        </w:rPr>
        <w:t xml:space="preserve">аслушав </w:t>
      </w:r>
      <w:r w:rsidR="003657AB">
        <w:rPr>
          <w:rFonts w:ascii="Times New Roman" w:hAnsi="Times New Roman"/>
          <w:color w:val="000000"/>
          <w:sz w:val="28"/>
          <w:szCs w:val="28"/>
        </w:rPr>
        <w:t xml:space="preserve">ежегодную </w:t>
      </w:r>
      <w:r w:rsidR="004D3594" w:rsidRPr="004D3594">
        <w:rPr>
          <w:rFonts w:ascii="Times New Roman" w:hAnsi="Times New Roman"/>
          <w:color w:val="000000"/>
          <w:sz w:val="28"/>
          <w:szCs w:val="28"/>
        </w:rPr>
        <w:t xml:space="preserve">информацию </w:t>
      </w:r>
      <w:r w:rsidR="0083586C">
        <w:rPr>
          <w:rFonts w:ascii="Times New Roman" w:hAnsi="Times New Roman"/>
          <w:color w:val="000000"/>
          <w:sz w:val="28"/>
          <w:szCs w:val="28"/>
        </w:rPr>
        <w:t>н</w:t>
      </w:r>
      <w:r w:rsidR="0083586C" w:rsidRPr="00B121D4">
        <w:rPr>
          <w:rFonts w:ascii="Times New Roman" w:hAnsi="Times New Roman"/>
          <w:sz w:val="28"/>
          <w:szCs w:val="28"/>
        </w:rPr>
        <w:t xml:space="preserve">ачальника </w:t>
      </w:r>
      <w:r w:rsidR="0083586C">
        <w:rPr>
          <w:rFonts w:ascii="Times New Roman" w:hAnsi="Times New Roman"/>
          <w:sz w:val="28"/>
          <w:szCs w:val="28"/>
        </w:rPr>
        <w:t xml:space="preserve"> </w:t>
      </w:r>
      <w:r w:rsidR="0083586C" w:rsidRPr="00B121D4">
        <w:rPr>
          <w:rFonts w:ascii="Times New Roman" w:hAnsi="Times New Roman"/>
          <w:sz w:val="28"/>
          <w:szCs w:val="28"/>
        </w:rPr>
        <w:t>отдела МВД России по району Чертаново Центральное</w:t>
      </w:r>
      <w:r w:rsidR="0083586C">
        <w:rPr>
          <w:rFonts w:ascii="Times New Roman" w:hAnsi="Times New Roman"/>
          <w:sz w:val="28"/>
          <w:szCs w:val="28"/>
        </w:rPr>
        <w:t xml:space="preserve"> </w:t>
      </w:r>
      <w:r w:rsidR="0083586C" w:rsidRPr="004D3594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="0083586C" w:rsidRPr="00B121D4">
        <w:rPr>
          <w:rFonts w:ascii="Times New Roman" w:hAnsi="Times New Roman"/>
          <w:sz w:val="28"/>
          <w:szCs w:val="28"/>
        </w:rPr>
        <w:t>отдела МВД России по району Чертаново Центральное</w:t>
      </w:r>
      <w:r w:rsidR="0083586C">
        <w:rPr>
          <w:rFonts w:ascii="Times New Roman" w:hAnsi="Times New Roman"/>
          <w:sz w:val="28"/>
          <w:szCs w:val="28"/>
        </w:rPr>
        <w:t xml:space="preserve"> в городе Москве</w:t>
      </w:r>
      <w:r w:rsidR="0083586C" w:rsidRPr="004D3594">
        <w:rPr>
          <w:rFonts w:ascii="Times New Roman" w:hAnsi="Times New Roman"/>
          <w:sz w:val="28"/>
          <w:szCs w:val="28"/>
        </w:rPr>
        <w:t xml:space="preserve"> </w:t>
      </w:r>
      <w:r w:rsidR="004D3594" w:rsidRPr="004D3594">
        <w:rPr>
          <w:rFonts w:ascii="Times New Roman" w:hAnsi="Times New Roman"/>
          <w:sz w:val="28"/>
          <w:szCs w:val="28"/>
        </w:rPr>
        <w:t>за 201</w:t>
      </w:r>
      <w:r w:rsidR="00B121D4">
        <w:rPr>
          <w:rFonts w:ascii="Times New Roman" w:hAnsi="Times New Roman"/>
          <w:sz w:val="28"/>
          <w:szCs w:val="28"/>
        </w:rPr>
        <w:t>7</w:t>
      </w:r>
      <w:r w:rsidR="004D3594" w:rsidRPr="004D3594">
        <w:rPr>
          <w:rFonts w:ascii="Times New Roman" w:hAnsi="Times New Roman"/>
          <w:sz w:val="28"/>
          <w:szCs w:val="28"/>
        </w:rPr>
        <w:t xml:space="preserve"> год</w:t>
      </w:r>
      <w:r w:rsidR="004D3594" w:rsidRPr="004D3594">
        <w:rPr>
          <w:rStyle w:val="ac"/>
          <w:rFonts w:ascii="Times New Roman" w:hAnsi="Times New Roman"/>
          <w:color w:val="000000"/>
          <w:sz w:val="28"/>
          <w:szCs w:val="28"/>
        </w:rPr>
        <w:t xml:space="preserve"> Совет депутатов муниципального округа Чертаново Центральное решил:</w:t>
      </w:r>
    </w:p>
    <w:p w:rsidR="004D3594" w:rsidRDefault="004D3594" w:rsidP="00AB23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594">
        <w:rPr>
          <w:rFonts w:ascii="Times New Roman" w:hAnsi="Times New Roman"/>
          <w:color w:val="5F5E5E"/>
          <w:sz w:val="28"/>
          <w:szCs w:val="28"/>
        </w:rPr>
        <w:tab/>
      </w:r>
      <w:r w:rsidRPr="004D359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A0B15">
        <w:rPr>
          <w:rFonts w:ascii="Times New Roman" w:hAnsi="Times New Roman"/>
          <w:color w:val="000000"/>
          <w:sz w:val="28"/>
          <w:szCs w:val="28"/>
        </w:rPr>
        <w:t>И</w:t>
      </w:r>
      <w:r w:rsidRPr="004D3594">
        <w:rPr>
          <w:rFonts w:ascii="Times New Roman" w:hAnsi="Times New Roman"/>
          <w:color w:val="000000"/>
          <w:sz w:val="28"/>
          <w:szCs w:val="28"/>
        </w:rPr>
        <w:t xml:space="preserve">нформацию </w:t>
      </w:r>
      <w:r w:rsidR="00FA0B15">
        <w:rPr>
          <w:rFonts w:ascii="Times New Roman" w:hAnsi="Times New Roman"/>
          <w:color w:val="000000"/>
          <w:sz w:val="28"/>
          <w:szCs w:val="28"/>
        </w:rPr>
        <w:t>н</w:t>
      </w:r>
      <w:r w:rsidR="00B121D4" w:rsidRPr="00B121D4">
        <w:rPr>
          <w:rFonts w:ascii="Times New Roman" w:hAnsi="Times New Roman"/>
          <w:sz w:val="28"/>
          <w:szCs w:val="28"/>
        </w:rPr>
        <w:t xml:space="preserve">ачальника </w:t>
      </w:r>
      <w:r w:rsidR="00FA0B15">
        <w:rPr>
          <w:rFonts w:ascii="Times New Roman" w:hAnsi="Times New Roman"/>
          <w:sz w:val="28"/>
          <w:szCs w:val="28"/>
        </w:rPr>
        <w:t xml:space="preserve"> </w:t>
      </w:r>
      <w:r w:rsidR="00B121D4" w:rsidRPr="00B121D4">
        <w:rPr>
          <w:rFonts w:ascii="Times New Roman" w:hAnsi="Times New Roman"/>
          <w:sz w:val="28"/>
          <w:szCs w:val="28"/>
        </w:rPr>
        <w:t>отдела МВД России по району Чертаново Центральное</w:t>
      </w:r>
      <w:r w:rsidR="00FA0B15">
        <w:rPr>
          <w:rFonts w:ascii="Times New Roman" w:hAnsi="Times New Roman"/>
          <w:sz w:val="28"/>
          <w:szCs w:val="28"/>
        </w:rPr>
        <w:t xml:space="preserve">  </w:t>
      </w:r>
      <w:r w:rsidR="00B121D4">
        <w:rPr>
          <w:rFonts w:ascii="Times New Roman" w:hAnsi="Times New Roman"/>
          <w:color w:val="000000"/>
          <w:sz w:val="28"/>
          <w:szCs w:val="28"/>
        </w:rPr>
        <w:t>Филина Евгения Николаевича</w:t>
      </w:r>
      <w:r w:rsidRPr="004D3594">
        <w:rPr>
          <w:rFonts w:ascii="Times New Roman" w:hAnsi="Times New Roman"/>
          <w:color w:val="000000"/>
          <w:sz w:val="28"/>
          <w:szCs w:val="28"/>
        </w:rPr>
        <w:t xml:space="preserve"> о работе </w:t>
      </w:r>
      <w:r w:rsidR="00B121D4" w:rsidRPr="00B121D4">
        <w:rPr>
          <w:rFonts w:ascii="Times New Roman" w:hAnsi="Times New Roman"/>
          <w:sz w:val="28"/>
          <w:szCs w:val="28"/>
        </w:rPr>
        <w:t>отдела МВД России по району Чертаново Центральное</w:t>
      </w:r>
      <w:r w:rsidR="00FA0B15">
        <w:rPr>
          <w:rFonts w:ascii="Times New Roman" w:hAnsi="Times New Roman"/>
          <w:sz w:val="28"/>
          <w:szCs w:val="28"/>
        </w:rPr>
        <w:t xml:space="preserve"> в городе Москве </w:t>
      </w:r>
      <w:r w:rsidRPr="004D3594">
        <w:rPr>
          <w:rFonts w:ascii="Times New Roman" w:hAnsi="Times New Roman"/>
          <w:color w:val="000000"/>
          <w:sz w:val="28"/>
          <w:szCs w:val="28"/>
        </w:rPr>
        <w:t>за 201</w:t>
      </w:r>
      <w:r w:rsidR="00B121D4">
        <w:rPr>
          <w:rFonts w:ascii="Times New Roman" w:hAnsi="Times New Roman"/>
          <w:color w:val="000000"/>
          <w:sz w:val="28"/>
          <w:szCs w:val="28"/>
        </w:rPr>
        <w:t>7</w:t>
      </w:r>
      <w:r w:rsidRPr="004D359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FA0B15">
        <w:rPr>
          <w:rFonts w:ascii="Times New Roman" w:hAnsi="Times New Roman"/>
          <w:color w:val="000000"/>
          <w:sz w:val="28"/>
          <w:szCs w:val="28"/>
        </w:rPr>
        <w:t>п</w:t>
      </w:r>
      <w:r w:rsidR="00FA0B15" w:rsidRPr="004D3594">
        <w:rPr>
          <w:rFonts w:ascii="Times New Roman" w:hAnsi="Times New Roman"/>
          <w:color w:val="000000"/>
          <w:sz w:val="28"/>
          <w:szCs w:val="28"/>
        </w:rPr>
        <w:t xml:space="preserve">ринять </w:t>
      </w:r>
      <w:r w:rsidRPr="004D3594">
        <w:rPr>
          <w:rFonts w:ascii="Times New Roman" w:hAnsi="Times New Roman"/>
          <w:color w:val="000000"/>
          <w:sz w:val="28"/>
          <w:szCs w:val="28"/>
        </w:rPr>
        <w:t>к сведению.</w:t>
      </w:r>
    </w:p>
    <w:p w:rsidR="004D3594" w:rsidRPr="004D3594" w:rsidRDefault="004D3594" w:rsidP="00AB2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594">
        <w:rPr>
          <w:rFonts w:ascii="Times New Roman" w:hAnsi="Times New Roman"/>
          <w:color w:val="000000"/>
          <w:sz w:val="28"/>
          <w:szCs w:val="28"/>
        </w:rPr>
        <w:tab/>
        <w:t xml:space="preserve">2. Направить настоящее решение в </w:t>
      </w:r>
      <w:bookmarkStart w:id="0" w:name="_GoBack"/>
      <w:bookmarkEnd w:id="0"/>
      <w:r w:rsidRPr="004D3594">
        <w:rPr>
          <w:rFonts w:ascii="Times New Roman" w:hAnsi="Times New Roman"/>
          <w:color w:val="000000"/>
          <w:sz w:val="28"/>
          <w:szCs w:val="28"/>
        </w:rPr>
        <w:t xml:space="preserve">префектуру Южного административного округа города Москвы, </w:t>
      </w:r>
      <w:r w:rsidR="00FA0B15">
        <w:rPr>
          <w:rFonts w:ascii="Times New Roman" w:hAnsi="Times New Roman"/>
          <w:color w:val="000000"/>
          <w:sz w:val="28"/>
          <w:szCs w:val="28"/>
        </w:rPr>
        <w:t xml:space="preserve">УВД МВД Южного административного округа города Москвы, </w:t>
      </w:r>
      <w:r w:rsidR="00B121D4" w:rsidRPr="00B121D4">
        <w:rPr>
          <w:rFonts w:ascii="Times New Roman" w:hAnsi="Times New Roman"/>
          <w:sz w:val="28"/>
          <w:szCs w:val="28"/>
        </w:rPr>
        <w:t>отдел МВД России по району Чертаново Центральное</w:t>
      </w:r>
      <w:r w:rsidR="0083586C">
        <w:rPr>
          <w:rFonts w:ascii="Times New Roman" w:hAnsi="Times New Roman"/>
          <w:sz w:val="28"/>
          <w:szCs w:val="28"/>
        </w:rPr>
        <w:t xml:space="preserve"> </w:t>
      </w:r>
      <w:r w:rsidRPr="004D3594">
        <w:rPr>
          <w:rFonts w:ascii="Times New Roman" w:hAnsi="Times New Roman"/>
          <w:color w:val="000000"/>
          <w:sz w:val="28"/>
          <w:szCs w:val="28"/>
        </w:rPr>
        <w:t>и управу района Чертаново Центральное города Москвы, в течение 3 дней со дня его принятия.</w:t>
      </w:r>
    </w:p>
    <w:p w:rsidR="004D3594" w:rsidRPr="00AA2591" w:rsidRDefault="004D3594" w:rsidP="00AB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594">
        <w:rPr>
          <w:rFonts w:ascii="Times New Roman" w:hAnsi="Times New Roman"/>
          <w:color w:val="000000"/>
          <w:sz w:val="28"/>
          <w:szCs w:val="28"/>
        </w:rPr>
        <w:tab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="00AA2591" w:rsidRPr="00AA2591">
          <w:rPr>
            <w:rStyle w:val="a6"/>
            <w:rFonts w:ascii="Times New Roman" w:hAnsi="Times New Roman"/>
            <w:color w:val="auto"/>
            <w:sz w:val="28"/>
            <w:szCs w:val="28"/>
          </w:rPr>
          <w:t>http://chertanovocentr.ru/</w:t>
        </w:r>
      </w:hyperlink>
    </w:p>
    <w:p w:rsidR="004D3594" w:rsidRPr="004D3594" w:rsidRDefault="004D3594" w:rsidP="00AB23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3594"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proofErr w:type="gramStart"/>
      <w:r w:rsidRPr="004D359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D359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</w:t>
      </w:r>
      <w:r w:rsidRPr="004D3594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главу муниципального округа Чертаново Центральное </w:t>
      </w:r>
      <w:r w:rsidR="00B121D4">
        <w:rPr>
          <w:rFonts w:ascii="Times New Roman" w:hAnsi="Times New Roman"/>
          <w:b/>
          <w:bCs/>
          <w:color w:val="000000"/>
          <w:sz w:val="28"/>
          <w:szCs w:val="28"/>
        </w:rPr>
        <w:t>Мальцеву</w:t>
      </w:r>
      <w:r w:rsidR="00FA0B1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121D4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4D359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B121D4">
        <w:rPr>
          <w:rFonts w:ascii="Times New Roman" w:hAnsi="Times New Roman"/>
          <w:b/>
          <w:bCs/>
          <w:color w:val="000000"/>
          <w:sz w:val="28"/>
          <w:szCs w:val="28"/>
        </w:rPr>
        <w:t>Ф</w:t>
      </w:r>
      <w:r w:rsidRPr="004D359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01420" w:rsidRPr="004D3594" w:rsidRDefault="00F01420" w:rsidP="00F01420">
      <w:pPr>
        <w:jc w:val="both"/>
        <w:rPr>
          <w:rFonts w:ascii="Times New Roman" w:hAnsi="Times New Roman"/>
          <w:b/>
          <w:sz w:val="28"/>
          <w:szCs w:val="28"/>
        </w:rPr>
      </w:pPr>
    </w:p>
    <w:p w:rsidR="00F01420" w:rsidRPr="004D3594" w:rsidRDefault="00F01420" w:rsidP="00F01420">
      <w:pPr>
        <w:jc w:val="both"/>
        <w:rPr>
          <w:rFonts w:ascii="Times New Roman" w:hAnsi="Times New Roman"/>
          <w:b/>
          <w:sz w:val="28"/>
          <w:szCs w:val="28"/>
        </w:rPr>
      </w:pPr>
    </w:p>
    <w:p w:rsidR="00F01420" w:rsidRPr="004D3594" w:rsidRDefault="00F01420" w:rsidP="00F0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3594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190D92" w:rsidRPr="004D3594" w:rsidRDefault="00F01420" w:rsidP="004D3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594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                         </w:t>
      </w:r>
      <w:r w:rsidR="00B121D4">
        <w:rPr>
          <w:rFonts w:ascii="Times New Roman" w:hAnsi="Times New Roman"/>
          <w:b/>
          <w:sz w:val="28"/>
          <w:szCs w:val="28"/>
        </w:rPr>
        <w:t>О</w:t>
      </w:r>
      <w:r w:rsidRPr="004D3594">
        <w:rPr>
          <w:rFonts w:ascii="Times New Roman" w:hAnsi="Times New Roman"/>
          <w:b/>
          <w:sz w:val="28"/>
          <w:szCs w:val="28"/>
        </w:rPr>
        <w:t>.</w:t>
      </w:r>
      <w:r w:rsidR="00B121D4">
        <w:rPr>
          <w:rFonts w:ascii="Times New Roman" w:hAnsi="Times New Roman"/>
          <w:b/>
          <w:sz w:val="28"/>
          <w:szCs w:val="28"/>
        </w:rPr>
        <w:t>Ф</w:t>
      </w:r>
      <w:r w:rsidRPr="004D3594">
        <w:rPr>
          <w:rFonts w:ascii="Times New Roman" w:hAnsi="Times New Roman"/>
          <w:b/>
          <w:sz w:val="28"/>
          <w:szCs w:val="28"/>
        </w:rPr>
        <w:t xml:space="preserve">. </w:t>
      </w:r>
      <w:r w:rsidR="00B121D4">
        <w:rPr>
          <w:rFonts w:ascii="Times New Roman" w:hAnsi="Times New Roman"/>
          <w:b/>
          <w:sz w:val="28"/>
          <w:szCs w:val="28"/>
        </w:rPr>
        <w:t>Мальцева</w:t>
      </w:r>
    </w:p>
    <w:sectPr w:rsidR="00190D92" w:rsidRPr="004D3594" w:rsidSect="009D28A5">
      <w:pgSz w:w="11906" w:h="16838"/>
      <w:pgMar w:top="1134" w:right="1133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E7" w:rsidRDefault="00823AE7" w:rsidP="000A1D0C">
      <w:pPr>
        <w:spacing w:after="0" w:line="240" w:lineRule="auto"/>
      </w:pPr>
      <w:r>
        <w:separator/>
      </w:r>
    </w:p>
  </w:endnote>
  <w:endnote w:type="continuationSeparator" w:id="0">
    <w:p w:rsidR="00823AE7" w:rsidRDefault="00823AE7" w:rsidP="000A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E7" w:rsidRDefault="00823AE7" w:rsidP="000A1D0C">
      <w:pPr>
        <w:spacing w:after="0" w:line="240" w:lineRule="auto"/>
      </w:pPr>
      <w:r>
        <w:separator/>
      </w:r>
    </w:p>
  </w:footnote>
  <w:footnote w:type="continuationSeparator" w:id="0">
    <w:p w:rsidR="00823AE7" w:rsidRDefault="00823AE7" w:rsidP="000A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5B50"/>
    <w:multiLevelType w:val="hybridMultilevel"/>
    <w:tmpl w:val="8CEA5FFC"/>
    <w:lvl w:ilvl="0" w:tplc="1110D178">
      <w:start w:val="1"/>
      <w:numFmt w:val="decimal"/>
      <w:lvlText w:val="%1."/>
      <w:lvlJc w:val="left"/>
      <w:pPr>
        <w:ind w:left="1557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542"/>
    <w:rsid w:val="000806E1"/>
    <w:rsid w:val="000A1D0C"/>
    <w:rsid w:val="00190D92"/>
    <w:rsid w:val="001F6B9B"/>
    <w:rsid w:val="003040B8"/>
    <w:rsid w:val="003657AB"/>
    <w:rsid w:val="003F48F8"/>
    <w:rsid w:val="00470EC9"/>
    <w:rsid w:val="00485D82"/>
    <w:rsid w:val="004A041B"/>
    <w:rsid w:val="004D3594"/>
    <w:rsid w:val="00550613"/>
    <w:rsid w:val="005A7F54"/>
    <w:rsid w:val="006C6CB2"/>
    <w:rsid w:val="007C281D"/>
    <w:rsid w:val="00812F56"/>
    <w:rsid w:val="00823AE7"/>
    <w:rsid w:val="0083586C"/>
    <w:rsid w:val="00855D5E"/>
    <w:rsid w:val="008830E9"/>
    <w:rsid w:val="009D28A5"/>
    <w:rsid w:val="00AA2591"/>
    <w:rsid w:val="00AB23A3"/>
    <w:rsid w:val="00AE0A55"/>
    <w:rsid w:val="00B063A4"/>
    <w:rsid w:val="00B121D4"/>
    <w:rsid w:val="00D52280"/>
    <w:rsid w:val="00E04542"/>
    <w:rsid w:val="00E06AE8"/>
    <w:rsid w:val="00EF6180"/>
    <w:rsid w:val="00F01420"/>
    <w:rsid w:val="00FA0B15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0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A1D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1D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0A1D0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1D0C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styleId="a6">
    <w:name w:val="Hyperlink"/>
    <w:basedOn w:val="a0"/>
    <w:uiPriority w:val="99"/>
    <w:unhideWhenUsed/>
    <w:rsid w:val="000A1D0C"/>
    <w:rPr>
      <w:color w:val="0000FF"/>
      <w:u w:val="single"/>
    </w:rPr>
  </w:style>
  <w:style w:type="table" w:styleId="a7">
    <w:name w:val="Table Grid"/>
    <w:basedOn w:val="a1"/>
    <w:uiPriority w:val="59"/>
    <w:rsid w:val="000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D0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D0C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4D3594"/>
    <w:rPr>
      <w:b/>
      <w:bCs/>
    </w:rPr>
  </w:style>
  <w:style w:type="character" w:styleId="ad">
    <w:name w:val="Emphasis"/>
    <w:uiPriority w:val="20"/>
    <w:qFormat/>
    <w:rsid w:val="004D35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0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A1D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1D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0A1D0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1D0C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styleId="a6">
    <w:name w:val="Hyperlink"/>
    <w:basedOn w:val="a0"/>
    <w:uiPriority w:val="99"/>
    <w:unhideWhenUsed/>
    <w:rsid w:val="000A1D0C"/>
    <w:rPr>
      <w:color w:val="0000FF"/>
      <w:u w:val="single"/>
    </w:rPr>
  </w:style>
  <w:style w:type="table" w:styleId="a7">
    <w:name w:val="Table Grid"/>
    <w:basedOn w:val="a1"/>
    <w:uiPriority w:val="59"/>
    <w:rsid w:val="000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D0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D0C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4D3594"/>
    <w:rPr>
      <w:b/>
      <w:bCs/>
    </w:rPr>
  </w:style>
  <w:style w:type="character" w:styleId="ad">
    <w:name w:val="Emphasis"/>
    <w:uiPriority w:val="20"/>
    <w:qFormat/>
    <w:rsid w:val="004D3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tanovocen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24</cp:revision>
  <cp:lastPrinted>2018-01-12T07:14:00Z</cp:lastPrinted>
  <dcterms:created xsi:type="dcterms:W3CDTF">2016-09-22T08:51:00Z</dcterms:created>
  <dcterms:modified xsi:type="dcterms:W3CDTF">2018-01-19T10:57:00Z</dcterms:modified>
</cp:coreProperties>
</file>