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5" w:rsidRPr="009C7F6D" w:rsidRDefault="00FD1F45" w:rsidP="00FD1F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D1F45" w:rsidRPr="009C7F6D" w:rsidRDefault="00FD1F45" w:rsidP="00FD1F45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C7F6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РЕШЕНИЕ</w:t>
      </w:r>
    </w:p>
    <w:p w:rsidR="00FD1F45" w:rsidRPr="009C7F6D" w:rsidRDefault="00FD1F45" w:rsidP="00FD1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45" w:rsidRPr="009C7F6D" w:rsidRDefault="00FD1F45" w:rsidP="00FD1F45">
      <w:pPr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10 марта</w:t>
      </w:r>
      <w:r>
        <w:rPr>
          <w:rFonts w:ascii="Times New Roman" w:hAnsi="Times New Roman"/>
          <w:sz w:val="28"/>
          <w:szCs w:val="28"/>
        </w:rPr>
        <w:t xml:space="preserve"> 2017 года № 01-03-26</w:t>
      </w:r>
    </w:p>
    <w:p w:rsidR="00FD1F45" w:rsidRPr="00B458B7" w:rsidRDefault="00FD1F45" w:rsidP="00FD1F45">
      <w:pPr>
        <w:pStyle w:val="a6"/>
        <w:spacing w:after="0" w:line="240" w:lineRule="auto"/>
        <w:ind w:left="0" w:right="4819"/>
        <w:jc w:val="both"/>
        <w:rPr>
          <w:rFonts w:ascii="Times New Roman" w:hAnsi="Times New Roman"/>
          <w:b/>
          <w:sz w:val="28"/>
          <w:szCs w:val="28"/>
        </w:rPr>
      </w:pPr>
      <w:r w:rsidRPr="00B458B7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Чертаново Центр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458B7">
        <w:rPr>
          <w:rFonts w:ascii="Times New Roman" w:hAnsi="Times New Roman"/>
          <w:b/>
          <w:bCs/>
          <w:sz w:val="28"/>
          <w:szCs w:val="28"/>
        </w:rPr>
        <w:t xml:space="preserve">льное 01-03-05 от 26.01.2017 «О согласовании </w:t>
      </w:r>
      <w:proofErr w:type="gramStart"/>
      <w:r w:rsidRPr="00B458B7">
        <w:rPr>
          <w:rFonts w:ascii="Times New Roman" w:hAnsi="Times New Roman"/>
          <w:b/>
          <w:bCs/>
          <w:sz w:val="28"/>
          <w:szCs w:val="28"/>
        </w:rPr>
        <w:t>направления средств стимулирования управы района</w:t>
      </w:r>
      <w:proofErr w:type="gramEnd"/>
      <w:r w:rsidRPr="00B458B7">
        <w:rPr>
          <w:rFonts w:ascii="Times New Roman" w:hAnsi="Times New Roman"/>
          <w:b/>
          <w:bCs/>
          <w:sz w:val="28"/>
          <w:szCs w:val="28"/>
        </w:rPr>
        <w:t xml:space="preserve"> Чертаново Центральное </w:t>
      </w:r>
      <w:r w:rsidRPr="00B458B7">
        <w:rPr>
          <w:rFonts w:ascii="Times New Roman" w:hAnsi="Times New Roman"/>
          <w:b/>
          <w:sz w:val="28"/>
          <w:szCs w:val="28"/>
        </w:rPr>
        <w:t>на проведение мероприятий по благоустройству территории района Чертаново Центральное в 2017 году»</w:t>
      </w:r>
    </w:p>
    <w:p w:rsidR="00FD1F45" w:rsidRPr="009C7F6D" w:rsidRDefault="00FD1F45" w:rsidP="00FD1F45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FD1F45" w:rsidRPr="009C7F6D" w:rsidRDefault="00FD1F45" w:rsidP="00FD1F45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F45" w:rsidRPr="003042C1" w:rsidRDefault="00FD1F45" w:rsidP="00FD1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</w:rPr>
        <w:tab/>
      </w:r>
      <w:proofErr w:type="gramStart"/>
      <w:r w:rsidRPr="003042C1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7F6D">
        <w:rPr>
          <w:rFonts w:ascii="Times New Roman" w:hAnsi="Times New Roman"/>
          <w:sz w:val="28"/>
          <w:szCs w:val="28"/>
        </w:rPr>
        <w:t>пунктом 2</w:t>
      </w:r>
      <w:r w:rsidRPr="003042C1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3042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042C1">
        <w:rPr>
          <w:rFonts w:ascii="Times New Roman" w:eastAsia="Times New Roman" w:hAnsi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06 марта 2017</w:t>
      </w:r>
      <w:proofErr w:type="gramEnd"/>
      <w:r w:rsidRPr="003042C1">
        <w:rPr>
          <w:rFonts w:ascii="Times New Roman" w:eastAsia="Times New Roman" w:hAnsi="Times New Roman"/>
          <w:sz w:val="28"/>
          <w:szCs w:val="28"/>
        </w:rPr>
        <w:t xml:space="preserve"> года № ЧЦ-16-69/7 о выполнении работ по благоустройству территории жилой застройки района Чертаново Центральное в 2017 году за счет </w:t>
      </w:r>
      <w:proofErr w:type="gramStart"/>
      <w:r w:rsidRPr="003042C1">
        <w:rPr>
          <w:rFonts w:ascii="Times New Roman" w:eastAsia="Times New Roman" w:hAnsi="Times New Roman"/>
          <w:sz w:val="28"/>
          <w:szCs w:val="28"/>
        </w:rPr>
        <w:t>средств стимулирования управ районов города Москвы</w:t>
      </w:r>
      <w:proofErr w:type="gramEnd"/>
      <w:r w:rsidRPr="003042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2C1"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FD1F45" w:rsidRPr="003042C1" w:rsidRDefault="00FD1F45" w:rsidP="00FD1F45">
      <w:pPr>
        <w:numPr>
          <w:ilvl w:val="0"/>
          <w:numId w:val="1"/>
        </w:numPr>
        <w:spacing w:before="100" w:beforeAutospacing="1" w:after="0" w:afterAutospacing="1" w:line="240" w:lineRule="auto"/>
        <w:ind w:left="0" w:right="-1" w:firstLine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042C1">
        <w:rPr>
          <w:rFonts w:ascii="Times New Roman" w:hAnsi="Times New Roman"/>
          <w:sz w:val="28"/>
          <w:szCs w:val="28"/>
          <w:lang w:eastAsia="ru-RU"/>
        </w:rPr>
        <w:t>Внести изменения в приложение 1 решения Совета депутатов муниципального округа Чертаново Центральное № 01-03-05 от 26.01.2017 года «О согласовании направления средств стимулирования управы района Чертаново Центральное на провидение мероприятий по благоустройству территории района Чертаново Центральное в 2017 году», в связи с исключением сметной прибыли, изложив его в новой редакции согласно приложению к настоящему решению.</w:t>
      </w:r>
      <w:proofErr w:type="gramEnd"/>
    </w:p>
    <w:p w:rsidR="00FD1F45" w:rsidRPr="003042C1" w:rsidRDefault="00FD1F45" w:rsidP="00FD1F45">
      <w:pPr>
        <w:numPr>
          <w:ilvl w:val="0"/>
          <w:numId w:val="1"/>
        </w:numPr>
        <w:autoSpaceDE w:val="0"/>
        <w:autoSpaceDN w:val="0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042C1">
        <w:rPr>
          <w:rFonts w:ascii="Times New Roman" w:eastAsia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FD1F45" w:rsidRPr="003042C1" w:rsidRDefault="00FD1F45" w:rsidP="00FD1F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042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3042C1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Pr="003042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 w:rsidRPr="003042C1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chertanovocentr</w:t>
      </w:r>
      <w:proofErr w:type="spellEnd"/>
      <w:r w:rsidRPr="003042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042C1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042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/.</w:t>
      </w:r>
    </w:p>
    <w:p w:rsidR="00FD1F45" w:rsidRPr="003042C1" w:rsidRDefault="00FD1F45" w:rsidP="00FD1F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2C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FD1F45" w:rsidRPr="003042C1" w:rsidRDefault="00FD1F45" w:rsidP="00FD1F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2C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Pr="00304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главу муниципального округа Чертаново </w:t>
      </w:r>
      <w:proofErr w:type="gramStart"/>
      <w:r w:rsidRPr="003042C1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Центральное</w:t>
      </w:r>
      <w:proofErr w:type="gramEnd"/>
      <w:r w:rsidRPr="00304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042C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Пожарову</w:t>
      </w:r>
      <w:proofErr w:type="spellEnd"/>
      <w:r w:rsidRPr="00304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Н.И.</w:t>
      </w:r>
    </w:p>
    <w:p w:rsidR="00FD1F45" w:rsidRPr="006764F2" w:rsidRDefault="00FD1F45" w:rsidP="00FD1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9B2082" w:rsidRDefault="00FD1F45" w:rsidP="00FD1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D1F45" w:rsidRPr="009B2082" w:rsidRDefault="00FD1F45" w:rsidP="00FD1F45">
      <w:pPr>
        <w:pStyle w:val="a7"/>
        <w:rPr>
          <w:b/>
        </w:rPr>
      </w:pPr>
      <w:r w:rsidRPr="009B2082">
        <w:rPr>
          <w:b/>
        </w:rPr>
        <w:t xml:space="preserve">Чертаново Центральное                                       </w:t>
      </w:r>
      <w:r>
        <w:rPr>
          <w:b/>
        </w:rPr>
        <w:t xml:space="preserve">          </w:t>
      </w:r>
      <w:r w:rsidRPr="009B2082">
        <w:rPr>
          <w:b/>
        </w:rPr>
        <w:t xml:space="preserve"> </w:t>
      </w:r>
      <w:r>
        <w:rPr>
          <w:b/>
        </w:rPr>
        <w:t xml:space="preserve">        </w:t>
      </w:r>
      <w:r w:rsidRPr="009B2082">
        <w:rPr>
          <w:b/>
        </w:rPr>
        <w:t xml:space="preserve">  Н.И. </w:t>
      </w:r>
      <w:proofErr w:type="spellStart"/>
      <w:r w:rsidRPr="009B2082">
        <w:rPr>
          <w:b/>
        </w:rPr>
        <w:t>Пожарова</w:t>
      </w:r>
      <w:proofErr w:type="spellEnd"/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pStyle w:val="a7"/>
      </w:pPr>
    </w:p>
    <w:p w:rsidR="00FD1F45" w:rsidRDefault="00FD1F45" w:rsidP="00FD1F4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  <w:sectPr w:rsidR="00FD1F45" w:rsidSect="002910F7">
          <w:pgSz w:w="11906" w:h="16838"/>
          <w:pgMar w:top="1134" w:right="850" w:bottom="1134" w:left="1701" w:header="708" w:footer="708" w:gutter="0"/>
          <w:cols w:space="720"/>
        </w:sectPr>
      </w:pPr>
    </w:p>
    <w:p w:rsidR="00FD1F45" w:rsidRPr="00FD1F45" w:rsidRDefault="00FD1F45" w:rsidP="006B6C6F">
      <w:pPr>
        <w:spacing w:after="0" w:line="240" w:lineRule="auto"/>
        <w:ind w:left="5670" w:firstLine="9781"/>
        <w:jc w:val="both"/>
        <w:rPr>
          <w:rFonts w:ascii="Times New Roman" w:hAnsi="Times New Roman"/>
          <w:sz w:val="24"/>
          <w:szCs w:val="24"/>
        </w:rPr>
      </w:pPr>
      <w:r w:rsidRPr="00FD1F4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1F45" w:rsidRPr="00FD1F45" w:rsidRDefault="00FD1F45" w:rsidP="006B6C6F">
      <w:pPr>
        <w:spacing w:after="0" w:line="240" w:lineRule="auto"/>
        <w:ind w:left="5670" w:firstLine="9781"/>
        <w:jc w:val="both"/>
        <w:rPr>
          <w:rFonts w:ascii="Times New Roman" w:hAnsi="Times New Roman"/>
          <w:sz w:val="24"/>
          <w:szCs w:val="24"/>
        </w:rPr>
      </w:pPr>
      <w:r w:rsidRPr="00FD1F45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</w:p>
    <w:p w:rsidR="00FD1F45" w:rsidRPr="00FD1F45" w:rsidRDefault="00FD1F45" w:rsidP="006B6C6F">
      <w:pPr>
        <w:spacing w:after="0" w:line="240" w:lineRule="auto"/>
        <w:ind w:left="5670" w:firstLine="9781"/>
        <w:jc w:val="both"/>
        <w:rPr>
          <w:rFonts w:ascii="Times New Roman" w:hAnsi="Times New Roman"/>
          <w:sz w:val="24"/>
          <w:szCs w:val="24"/>
        </w:rPr>
      </w:pPr>
      <w:r w:rsidRPr="00FD1F45">
        <w:rPr>
          <w:rFonts w:ascii="Times New Roman" w:hAnsi="Times New Roman"/>
          <w:sz w:val="24"/>
          <w:szCs w:val="24"/>
        </w:rPr>
        <w:t xml:space="preserve">Чертаново </w:t>
      </w:r>
      <w:proofErr w:type="gramStart"/>
      <w:r w:rsidRPr="00FD1F45">
        <w:rPr>
          <w:rFonts w:ascii="Times New Roman" w:hAnsi="Times New Roman"/>
          <w:sz w:val="24"/>
          <w:szCs w:val="24"/>
        </w:rPr>
        <w:t>Центральное</w:t>
      </w:r>
      <w:proofErr w:type="gramEnd"/>
      <w:r w:rsidRPr="00FD1F45">
        <w:rPr>
          <w:rFonts w:ascii="Times New Roman" w:hAnsi="Times New Roman"/>
          <w:sz w:val="24"/>
          <w:szCs w:val="24"/>
        </w:rPr>
        <w:t xml:space="preserve"> от 10 марта 2017 года№ 01-03-26</w:t>
      </w:r>
    </w:p>
    <w:p w:rsidR="00FD1F45" w:rsidRPr="00FD1F45" w:rsidRDefault="00FD1F45" w:rsidP="00FD1F45">
      <w:pPr>
        <w:spacing w:after="0" w:line="240" w:lineRule="auto"/>
        <w:ind w:left="5670" w:firstLine="3119"/>
        <w:jc w:val="both"/>
        <w:rPr>
          <w:rFonts w:ascii="Times New Roman" w:hAnsi="Times New Roman"/>
          <w:sz w:val="24"/>
          <w:szCs w:val="24"/>
        </w:rPr>
      </w:pPr>
    </w:p>
    <w:p w:rsidR="00A77C77" w:rsidRPr="006B6C6F" w:rsidRDefault="00FD1F45" w:rsidP="006B6C6F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D1F45">
        <w:rPr>
          <w:rFonts w:ascii="Times New Roman" w:hAnsi="Times New Roman"/>
          <w:b/>
          <w:sz w:val="24"/>
          <w:szCs w:val="24"/>
        </w:rPr>
        <w:t xml:space="preserve">Мероприятия по благоустройству дворовых территорий муниципального округа Чертаново </w:t>
      </w:r>
      <w:proofErr w:type="gramStart"/>
      <w:r w:rsidRPr="00FD1F45"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 w:rsidR="006B6C6F">
        <w:rPr>
          <w:rFonts w:ascii="Times New Roman" w:hAnsi="Times New Roman"/>
          <w:b/>
          <w:sz w:val="24"/>
          <w:szCs w:val="24"/>
        </w:rPr>
        <w:t xml:space="preserve"> в 2017 году</w:t>
      </w:r>
    </w:p>
    <w:p w:rsidR="00233749" w:rsidRPr="00233749" w:rsidRDefault="00233749" w:rsidP="002337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2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676"/>
        <w:gridCol w:w="627"/>
        <w:gridCol w:w="514"/>
        <w:gridCol w:w="678"/>
        <w:gridCol w:w="477"/>
        <w:gridCol w:w="627"/>
        <w:gridCol w:w="796"/>
        <w:gridCol w:w="61"/>
        <w:gridCol w:w="627"/>
        <w:gridCol w:w="20"/>
        <w:gridCol w:w="607"/>
        <w:gridCol w:w="552"/>
        <w:gridCol w:w="627"/>
        <w:gridCol w:w="552"/>
        <w:gridCol w:w="552"/>
        <w:gridCol w:w="501"/>
        <w:gridCol w:w="862"/>
        <w:gridCol w:w="992"/>
        <w:gridCol w:w="284"/>
        <w:gridCol w:w="708"/>
        <w:gridCol w:w="284"/>
        <w:gridCol w:w="850"/>
        <w:gridCol w:w="142"/>
        <w:gridCol w:w="567"/>
        <w:gridCol w:w="851"/>
        <w:gridCol w:w="1134"/>
      </w:tblGrid>
      <w:tr w:rsidR="00B83767" w:rsidRPr="00FD1F45" w:rsidTr="009244D2">
        <w:trPr>
          <w:trHeight w:val="290"/>
        </w:trPr>
        <w:tc>
          <w:tcPr>
            <w:tcW w:w="425" w:type="dxa"/>
            <w:vMerge w:val="restart"/>
            <w:hideMark/>
          </w:tcPr>
          <w:p w:rsidR="00B83767" w:rsidRPr="00FD1F45" w:rsidRDefault="00B83767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B83767" w:rsidRPr="00FD1F45" w:rsidRDefault="00B83767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7861" w:type="dxa"/>
            <w:gridSpan w:val="31"/>
            <w:hideMark/>
          </w:tcPr>
          <w:p w:rsidR="00B83767" w:rsidRPr="00FD1F45" w:rsidRDefault="00B83767" w:rsidP="00B837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B83767" w:rsidRPr="00FD1F45" w:rsidRDefault="00B83767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Обшая</w:t>
            </w:r>
            <w:proofErr w:type="spell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стоимость двора без опор освещения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B83767" w:rsidRPr="00FD1F45" w:rsidRDefault="00B83767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Разработка ПСД на установку опор освещения</w:t>
            </w:r>
          </w:p>
        </w:tc>
        <w:tc>
          <w:tcPr>
            <w:tcW w:w="1134" w:type="dxa"/>
            <w:vMerge w:val="restart"/>
            <w:hideMark/>
          </w:tcPr>
          <w:p w:rsidR="00B83767" w:rsidRPr="00FD1F45" w:rsidRDefault="00B83767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Обшая</w:t>
            </w:r>
            <w:proofErr w:type="spell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стоимость двора с опорами освещения</w:t>
            </w:r>
          </w:p>
        </w:tc>
      </w:tr>
      <w:tr w:rsidR="00FD1F45" w:rsidRPr="00FD1F45" w:rsidTr="009244D2">
        <w:trPr>
          <w:trHeight w:val="1759"/>
        </w:trPr>
        <w:tc>
          <w:tcPr>
            <w:tcW w:w="425" w:type="dxa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асфальтовых покрытий      </w:t>
            </w:r>
          </w:p>
        </w:tc>
        <w:tc>
          <w:tcPr>
            <w:tcW w:w="1276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/ ремонт  дорожного камня                                      </w:t>
            </w:r>
          </w:p>
        </w:tc>
        <w:tc>
          <w:tcPr>
            <w:tcW w:w="1276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гостевых парковочных карманов и дорожек 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Устройство / ремонт площадки тихого отдыха</w:t>
            </w:r>
          </w:p>
        </w:tc>
        <w:tc>
          <w:tcPr>
            <w:tcW w:w="1275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1303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/ ремонт   лестницы                              </w:t>
            </w:r>
          </w:p>
        </w:tc>
        <w:tc>
          <w:tcPr>
            <w:tcW w:w="1192" w:type="dxa"/>
            <w:gridSpan w:val="2"/>
            <w:hideMark/>
          </w:tcPr>
          <w:p w:rsidR="00233749" w:rsidRPr="00FD1F45" w:rsidRDefault="00233749" w:rsidP="003D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Устройство / ремонт  контейнерной площадки</w:t>
            </w:r>
            <w:r w:rsidR="003D5B9A"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с местом хранения ПГМ</w:t>
            </w:r>
          </w:p>
        </w:tc>
        <w:tc>
          <w:tcPr>
            <w:tcW w:w="1104" w:type="dxa"/>
            <w:gridSpan w:val="2"/>
            <w:hideMark/>
          </w:tcPr>
          <w:p w:rsidR="00233749" w:rsidRPr="00FD1F45" w:rsidRDefault="00233749" w:rsidP="003D5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МАФ  на детской площадке                                                                              </w:t>
            </w:r>
          </w:p>
        </w:tc>
        <w:tc>
          <w:tcPr>
            <w:tcW w:w="2111" w:type="dxa"/>
            <w:gridSpan w:val="5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117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110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1363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2268" w:type="dxa"/>
            <w:gridSpan w:val="4"/>
            <w:hideMark/>
          </w:tcPr>
          <w:p w:rsidR="00974AD1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gridSpan w:val="2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F45" w:rsidRPr="00FD1F45" w:rsidTr="009244D2">
        <w:trPr>
          <w:cantSplit/>
          <w:trHeight w:val="96"/>
        </w:trPr>
        <w:tc>
          <w:tcPr>
            <w:tcW w:w="425" w:type="dxa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9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9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676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2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14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78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7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96" w:type="dxa"/>
            <w:hideMark/>
          </w:tcPr>
          <w:p w:rsidR="00233749" w:rsidRPr="00FD1F45" w:rsidRDefault="00233749" w:rsidP="006B6C6F">
            <w:pPr>
              <w:ind w:lef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материал покрытия</w:t>
            </w:r>
            <w:r w:rsidRPr="00FD1F45">
              <w:rPr>
                <w:rFonts w:ascii="Times New Roman" w:hAnsi="Times New Roman" w:cs="Times New Roman"/>
                <w:sz w:val="20"/>
                <w:szCs w:val="20"/>
              </w:rPr>
              <w:br/>
              <w:t>(резиновое, иск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рава, пластик)</w:t>
            </w:r>
          </w:p>
        </w:tc>
        <w:tc>
          <w:tcPr>
            <w:tcW w:w="708" w:type="dxa"/>
            <w:gridSpan w:val="3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60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52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2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52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52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01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2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gridSpan w:val="2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567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hideMark/>
          </w:tcPr>
          <w:p w:rsidR="00233749" w:rsidRPr="00FD1F45" w:rsidRDefault="00233749" w:rsidP="00084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233749" w:rsidRPr="00FD1F45" w:rsidTr="009244D2">
        <w:trPr>
          <w:trHeight w:val="245"/>
        </w:trPr>
        <w:tc>
          <w:tcPr>
            <w:tcW w:w="23248" w:type="dxa"/>
            <w:gridSpan w:val="38"/>
            <w:hideMark/>
          </w:tcPr>
          <w:p w:rsidR="00233749" w:rsidRPr="00FD1F45" w:rsidRDefault="00233749" w:rsidP="00B837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Чертаново Центральное</w:t>
            </w:r>
          </w:p>
        </w:tc>
      </w:tr>
      <w:tr w:rsidR="009244D2" w:rsidRPr="00FD1F45" w:rsidTr="009244D2">
        <w:trPr>
          <w:trHeight w:val="1100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Красного Маяка, д. 8 корп.1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1 325,65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1 123,59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171,92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222,71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резиновая плитка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495,93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112,39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6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99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Установка перил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69,26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3 584,35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3 584,35</w:t>
            </w:r>
          </w:p>
        </w:tc>
      </w:tr>
      <w:tr w:rsidR="009244D2" w:rsidRPr="00FD1F45" w:rsidTr="009244D2">
        <w:trPr>
          <w:trHeight w:val="975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Красного Маяка, д. 15  корп.3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1 919,80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951,89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543,00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713,07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234,96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171,05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145,65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146,79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2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530,12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резиновая плитка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560,08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6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99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3 550,75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3 550,75</w:t>
            </w:r>
          </w:p>
        </w:tc>
      </w:tr>
      <w:tr w:rsidR="009244D2" w:rsidRPr="00FD1F45" w:rsidTr="009244D2">
        <w:trPr>
          <w:trHeight w:val="153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Кировоградская, д. 16 корп. 1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154,70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233,00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155,10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685,86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резиновая плитка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952,39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112,39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40,45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2 179,19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2 179,19</w:t>
            </w:r>
          </w:p>
        </w:tc>
      </w:tr>
      <w:tr w:rsidR="009244D2" w:rsidRPr="00FD1F45" w:rsidTr="009244D2">
        <w:trPr>
          <w:trHeight w:val="736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Чертановская, д. 32 стр.1-7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2 488,00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1 260,71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102,29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1 501,42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1 501,42</w:t>
            </w:r>
          </w:p>
        </w:tc>
      </w:tr>
      <w:tr w:rsidR="009244D2" w:rsidRPr="00FD1F45" w:rsidTr="009244D2">
        <w:trPr>
          <w:trHeight w:val="752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Чертановскя</w:t>
            </w:r>
            <w:proofErr w:type="spellEnd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д. 43 корп.3,4,5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238,02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238,02</w:t>
            </w:r>
          </w:p>
        </w:tc>
      </w:tr>
      <w:tr w:rsidR="009244D2" w:rsidRPr="00FD1F45" w:rsidTr="009244D2">
        <w:trPr>
          <w:trHeight w:val="1608"/>
        </w:trPr>
        <w:tc>
          <w:tcPr>
            <w:tcW w:w="425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233749" w:rsidRPr="00FD1F45" w:rsidRDefault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район Чертаново </w:t>
            </w:r>
            <w:proofErr w:type="gramStart"/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33749" w:rsidRPr="00FD1F45" w:rsidRDefault="00233749" w:rsidP="006B6C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Паспортизация и актуализация паспортов объектов озеленения 1-ой и 2-ой категории</w:t>
            </w:r>
          </w:p>
        </w:tc>
        <w:tc>
          <w:tcPr>
            <w:tcW w:w="992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134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09" w:type="dxa"/>
            <w:gridSpan w:val="2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</w:tr>
      <w:tr w:rsidR="00FD1F45" w:rsidRPr="00FD1F45" w:rsidTr="009244D2">
        <w:trPr>
          <w:trHeight w:val="477"/>
        </w:trPr>
        <w:tc>
          <w:tcPr>
            <w:tcW w:w="1843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7 007,80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3 538,25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634,00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836,29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1 056,70</w:t>
            </w:r>
          </w:p>
        </w:tc>
        <w:tc>
          <w:tcPr>
            <w:tcW w:w="709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1 591,55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62,00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171,92</w:t>
            </w:r>
          </w:p>
        </w:tc>
        <w:tc>
          <w:tcPr>
            <w:tcW w:w="56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708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186,25</w:t>
            </w:r>
          </w:p>
        </w:tc>
        <w:tc>
          <w:tcPr>
            <w:tcW w:w="676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62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247,94</w:t>
            </w:r>
          </w:p>
        </w:tc>
        <w:tc>
          <w:tcPr>
            <w:tcW w:w="514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678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301,89</w:t>
            </w:r>
          </w:p>
        </w:tc>
        <w:tc>
          <w:tcPr>
            <w:tcW w:w="47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62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1 438,69</w:t>
            </w:r>
          </w:p>
        </w:tc>
        <w:tc>
          <w:tcPr>
            <w:tcW w:w="857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814,00</w:t>
            </w:r>
          </w:p>
        </w:tc>
        <w:tc>
          <w:tcPr>
            <w:tcW w:w="627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2 008,40</w:t>
            </w:r>
          </w:p>
        </w:tc>
        <w:tc>
          <w:tcPr>
            <w:tcW w:w="55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627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252,88</w:t>
            </w:r>
          </w:p>
        </w:tc>
        <w:tc>
          <w:tcPr>
            <w:tcW w:w="55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55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85,96</w:t>
            </w:r>
          </w:p>
        </w:tc>
        <w:tc>
          <w:tcPr>
            <w:tcW w:w="501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86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86,43</w:t>
            </w:r>
          </w:p>
        </w:tc>
        <w:tc>
          <w:tcPr>
            <w:tcW w:w="992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4 969,26</w:t>
            </w:r>
          </w:p>
        </w:tc>
        <w:tc>
          <w:tcPr>
            <w:tcW w:w="1134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15 715,71</w:t>
            </w:r>
          </w:p>
        </w:tc>
        <w:tc>
          <w:tcPr>
            <w:tcW w:w="709" w:type="dxa"/>
            <w:gridSpan w:val="2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851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238,02</w:t>
            </w:r>
          </w:p>
        </w:tc>
        <w:tc>
          <w:tcPr>
            <w:tcW w:w="1134" w:type="dxa"/>
            <w:noWrap/>
            <w:hideMark/>
          </w:tcPr>
          <w:p w:rsidR="00233749" w:rsidRPr="00FD1F45" w:rsidRDefault="00233749" w:rsidP="00233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15 953,73</w:t>
            </w:r>
          </w:p>
        </w:tc>
      </w:tr>
    </w:tbl>
    <w:p w:rsidR="006F2466" w:rsidRDefault="006F2466">
      <w:pPr>
        <w:rPr>
          <w:rFonts w:ascii="Times New Roman" w:hAnsi="Times New Roman" w:cs="Times New Roman"/>
          <w:sz w:val="28"/>
          <w:szCs w:val="28"/>
        </w:rPr>
      </w:pPr>
    </w:p>
    <w:p w:rsidR="006F2466" w:rsidRDefault="006F2466">
      <w:pPr>
        <w:rPr>
          <w:rFonts w:ascii="Times New Roman" w:hAnsi="Times New Roman" w:cs="Times New Roman"/>
          <w:sz w:val="28"/>
          <w:szCs w:val="28"/>
        </w:rPr>
      </w:pPr>
    </w:p>
    <w:sectPr w:rsidR="006F2466" w:rsidSect="009E1478">
      <w:pgSz w:w="23814" w:h="16839" w:orient="landscape" w:code="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D"/>
    <w:rsid w:val="00084C45"/>
    <w:rsid w:val="000C057D"/>
    <w:rsid w:val="00233749"/>
    <w:rsid w:val="0025611C"/>
    <w:rsid w:val="003D5B9A"/>
    <w:rsid w:val="006B6C6F"/>
    <w:rsid w:val="006F2466"/>
    <w:rsid w:val="0074232C"/>
    <w:rsid w:val="007E49F2"/>
    <w:rsid w:val="009042DB"/>
    <w:rsid w:val="009244D2"/>
    <w:rsid w:val="00974AD1"/>
    <w:rsid w:val="009E1478"/>
    <w:rsid w:val="00A77C77"/>
    <w:rsid w:val="00AC48D0"/>
    <w:rsid w:val="00B83767"/>
    <w:rsid w:val="00C21CB7"/>
    <w:rsid w:val="00C9177F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Виктория Владимировна</dc:creator>
  <cp:lastModifiedBy>user2</cp:lastModifiedBy>
  <cp:revision>4</cp:revision>
  <cp:lastPrinted>2017-03-10T09:25:00Z</cp:lastPrinted>
  <dcterms:created xsi:type="dcterms:W3CDTF">2017-03-20T08:43:00Z</dcterms:created>
  <dcterms:modified xsi:type="dcterms:W3CDTF">2017-03-20T09:38:00Z</dcterms:modified>
</cp:coreProperties>
</file>