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E3" w:rsidRPr="009C7F6D" w:rsidRDefault="00C209E3" w:rsidP="00C209E3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209E3" w:rsidRPr="009C7F6D" w:rsidRDefault="00C209E3" w:rsidP="00C209E3">
      <w:pPr>
        <w:pStyle w:val="a4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  <w:r w:rsidRPr="009C7F6D">
        <w:rPr>
          <w:rFonts w:ascii="Times New Roman" w:hAnsi="Times New Roman"/>
          <w:i/>
          <w:sz w:val="28"/>
          <w:szCs w:val="28"/>
        </w:rPr>
        <w:t>муниципального округа</w:t>
      </w:r>
    </w:p>
    <w:p w:rsidR="00C209E3" w:rsidRPr="009C7F6D" w:rsidRDefault="00C209E3" w:rsidP="00C209E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C209E3" w:rsidRPr="009C7F6D" w:rsidRDefault="00C209E3" w:rsidP="00C209E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209E3" w:rsidRPr="009C7F6D" w:rsidRDefault="00C209E3" w:rsidP="00C209E3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РЕШЕНИЕ</w:t>
      </w:r>
    </w:p>
    <w:p w:rsidR="00C209E3" w:rsidRPr="009C7F6D" w:rsidRDefault="00C209E3" w:rsidP="00C209E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209E3" w:rsidRPr="009C7F6D" w:rsidRDefault="00C209E3" w:rsidP="00C209E3">
      <w:pPr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10 марта 2017 года № 01-03-18</w:t>
      </w:r>
    </w:p>
    <w:p w:rsidR="00C209E3" w:rsidRPr="009C7F6D" w:rsidRDefault="00C209E3" w:rsidP="00C209E3">
      <w:pPr>
        <w:pStyle w:val="a4"/>
        <w:spacing w:after="0" w:line="240" w:lineRule="auto"/>
        <w:ind w:left="0" w:right="481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7F6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согласовании направления средств стимулирования управы района Чертаново Центральное </w:t>
      </w:r>
      <w:r w:rsidRPr="009C7F6D">
        <w:rPr>
          <w:rFonts w:ascii="Times New Roman" w:hAnsi="Times New Roman"/>
          <w:b/>
          <w:sz w:val="28"/>
          <w:szCs w:val="28"/>
        </w:rPr>
        <w:t>на проведение мероприятий по благоустройству территории района Чертаново Центральное в 2017 году</w:t>
      </w:r>
      <w:proofErr w:type="gramEnd"/>
    </w:p>
    <w:p w:rsidR="00C209E3" w:rsidRPr="009C7F6D" w:rsidRDefault="00C209E3" w:rsidP="00C209E3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right="4677" w:firstLine="0"/>
        <w:rPr>
          <w:rFonts w:ascii="Times New Roman" w:hAnsi="Times New Roman" w:cs="Times New Roman"/>
          <w:sz w:val="28"/>
          <w:szCs w:val="28"/>
        </w:rPr>
      </w:pPr>
    </w:p>
    <w:p w:rsidR="00C209E3" w:rsidRPr="009C7F6D" w:rsidRDefault="00C209E3" w:rsidP="00C209E3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09E3" w:rsidRPr="009C7F6D" w:rsidRDefault="00C209E3" w:rsidP="00C20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</w:rPr>
        <w:tab/>
      </w:r>
      <w:proofErr w:type="gramStart"/>
      <w:r w:rsidRPr="009C7F6D">
        <w:rPr>
          <w:rFonts w:ascii="Times New Roman" w:hAnsi="Times New Roman"/>
          <w:sz w:val="28"/>
          <w:szCs w:val="28"/>
        </w:rPr>
        <w:t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26 декабря 2012 года № 849-ПП «О стимулировании управ районов города Москвы» и на основании обращения главы управы района Чертаново Центральное от 06 марта 2017</w:t>
      </w:r>
      <w:proofErr w:type="gramEnd"/>
      <w:r w:rsidRPr="009C7F6D">
        <w:rPr>
          <w:rFonts w:ascii="Times New Roman" w:hAnsi="Times New Roman"/>
          <w:sz w:val="28"/>
          <w:szCs w:val="28"/>
        </w:rPr>
        <w:t xml:space="preserve"> года № ЧЦ-16-68/7 о выполнении работ по благоустройству территории жилой застройки района Чертаново Центральное в 2017 году за счет </w:t>
      </w:r>
      <w:proofErr w:type="gramStart"/>
      <w:r w:rsidRPr="009C7F6D">
        <w:rPr>
          <w:rFonts w:ascii="Times New Roman" w:hAnsi="Times New Roman"/>
          <w:sz w:val="28"/>
          <w:szCs w:val="28"/>
        </w:rPr>
        <w:t>средств стимулирования управ районов города Москвы</w:t>
      </w:r>
      <w:proofErr w:type="gramEnd"/>
      <w:r w:rsidRPr="009C7F6D">
        <w:rPr>
          <w:rFonts w:ascii="Times New Roman" w:hAnsi="Times New Roman"/>
          <w:sz w:val="28"/>
          <w:szCs w:val="28"/>
        </w:rPr>
        <w:t xml:space="preserve"> </w:t>
      </w:r>
      <w:r w:rsidRPr="009C7F6D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C209E3" w:rsidRPr="009C7F6D" w:rsidRDefault="00C209E3" w:rsidP="00C20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9E3" w:rsidRPr="009C7F6D" w:rsidRDefault="00C209E3" w:rsidP="00C209E3">
      <w:pPr>
        <w:pStyle w:val="a4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Согласовать направление сре</w:t>
      </w:r>
      <w:proofErr w:type="gramStart"/>
      <w:r w:rsidRPr="009C7F6D">
        <w:rPr>
          <w:rFonts w:ascii="Times New Roman" w:hAnsi="Times New Roman"/>
          <w:sz w:val="28"/>
          <w:szCs w:val="28"/>
        </w:rPr>
        <w:t>дств ст</w:t>
      </w:r>
      <w:proofErr w:type="gramEnd"/>
      <w:r w:rsidRPr="009C7F6D">
        <w:rPr>
          <w:rFonts w:ascii="Times New Roman" w:hAnsi="Times New Roman"/>
          <w:sz w:val="28"/>
          <w:szCs w:val="28"/>
        </w:rPr>
        <w:t>имулирования</w:t>
      </w:r>
      <w:r w:rsidRPr="009C7F6D">
        <w:rPr>
          <w:rFonts w:ascii="Times New Roman" w:hAnsi="Times New Roman"/>
          <w:bCs/>
          <w:sz w:val="28"/>
          <w:szCs w:val="28"/>
        </w:rPr>
        <w:t xml:space="preserve"> </w:t>
      </w:r>
      <w:r w:rsidRPr="009C7F6D">
        <w:rPr>
          <w:rFonts w:ascii="Times New Roman" w:hAnsi="Times New Roman"/>
          <w:sz w:val="28"/>
          <w:szCs w:val="28"/>
        </w:rPr>
        <w:t>управы района Чертаново Центральное на проведение мероприятий по благоустройству территории района Чертаново Центральное в 2017 году (приложение 1).</w:t>
      </w:r>
    </w:p>
    <w:p w:rsidR="00C209E3" w:rsidRPr="009C7F6D" w:rsidRDefault="00C209E3" w:rsidP="00C209E3">
      <w:pPr>
        <w:pStyle w:val="a4"/>
        <w:numPr>
          <w:ilvl w:val="0"/>
          <w:numId w:val="1"/>
        </w:numPr>
        <w:spacing w:after="0" w:line="240" w:lineRule="auto"/>
        <w:ind w:left="0" w:right="-1" w:firstLine="284"/>
        <w:jc w:val="both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 xml:space="preserve">Определить закрепление депутатов Совета депутатов муниципального округа Чертаново Центральное за объектами согласованного адресного перечня мероприятий по благоустройству территории района Чертаново Центральное в 2017 году для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9C7F6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9C7F6D">
        <w:rPr>
          <w:rFonts w:ascii="Times New Roman" w:hAnsi="Times New Roman"/>
          <w:sz w:val="28"/>
          <w:szCs w:val="28"/>
        </w:rPr>
        <w:t xml:space="preserve"> ходом выполнения указанных работ (приложение 2).</w:t>
      </w:r>
    </w:p>
    <w:p w:rsidR="00C209E3" w:rsidRPr="009C7F6D" w:rsidRDefault="00C209E3" w:rsidP="00C209E3">
      <w:pPr>
        <w:pStyle w:val="a5"/>
        <w:numPr>
          <w:ilvl w:val="0"/>
          <w:numId w:val="1"/>
        </w:numPr>
        <w:ind w:left="0" w:firstLine="284"/>
      </w:pPr>
      <w:r w:rsidRPr="009C7F6D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Чертаново Центральное города Москвы, в течение 3 дней со дня его принятия.</w:t>
      </w:r>
    </w:p>
    <w:p w:rsidR="00C209E3" w:rsidRPr="009C7F6D" w:rsidRDefault="00C209E3" w:rsidP="00C209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  <w:u w:val="single"/>
        </w:rPr>
      </w:pPr>
      <w:r w:rsidRPr="009C7F6D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9C7F6D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C7F6D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9C7F6D">
        <w:rPr>
          <w:rFonts w:ascii="Times New Roman" w:hAnsi="Times New Roman"/>
          <w:sz w:val="28"/>
          <w:szCs w:val="28"/>
          <w:u w:val="single"/>
          <w:lang w:val="en-US"/>
        </w:rPr>
        <w:t>chertanovocentr</w:t>
      </w:r>
      <w:proofErr w:type="spellEnd"/>
      <w:r w:rsidRPr="009C7F6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7F6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9C7F6D">
        <w:rPr>
          <w:rFonts w:ascii="Times New Roman" w:hAnsi="Times New Roman"/>
          <w:sz w:val="28"/>
          <w:szCs w:val="28"/>
          <w:u w:val="single"/>
        </w:rPr>
        <w:t>/.</w:t>
      </w:r>
    </w:p>
    <w:p w:rsidR="00C209E3" w:rsidRPr="009C7F6D" w:rsidRDefault="00C209E3" w:rsidP="00C209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C7F6D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C209E3" w:rsidRPr="009C7F6D" w:rsidRDefault="00C209E3" w:rsidP="00C209E3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C7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F6D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Pr="009C7F6D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Центральное </w:t>
      </w:r>
      <w:proofErr w:type="spellStart"/>
      <w:r w:rsidRPr="009C7F6D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9C7F6D">
        <w:rPr>
          <w:rFonts w:ascii="Times New Roman" w:hAnsi="Times New Roman"/>
          <w:b/>
          <w:sz w:val="28"/>
          <w:szCs w:val="28"/>
        </w:rPr>
        <w:t xml:space="preserve"> Н.И.</w:t>
      </w:r>
    </w:p>
    <w:p w:rsidR="00C209E3" w:rsidRPr="009C7F6D" w:rsidRDefault="00C209E3" w:rsidP="00C209E3">
      <w:pPr>
        <w:pStyle w:val="a5"/>
        <w:spacing w:line="276" w:lineRule="auto"/>
        <w:rPr>
          <w:b/>
        </w:rPr>
      </w:pPr>
    </w:p>
    <w:p w:rsidR="00C209E3" w:rsidRPr="009C7F6D" w:rsidRDefault="00C209E3" w:rsidP="00C209E3">
      <w:pPr>
        <w:pStyle w:val="a5"/>
        <w:ind w:firstLine="284"/>
        <w:rPr>
          <w:b/>
        </w:rPr>
      </w:pPr>
    </w:p>
    <w:p w:rsidR="00C209E3" w:rsidRPr="009C7F6D" w:rsidRDefault="00C209E3" w:rsidP="00C20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C209E3" w:rsidRPr="009C7F6D" w:rsidRDefault="00C209E3" w:rsidP="00C20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7F6D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</w:t>
      </w:r>
      <w:r w:rsidR="003F49A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bookmarkStart w:id="0" w:name="_GoBack"/>
      <w:bookmarkEnd w:id="0"/>
      <w:r w:rsidRPr="009C7F6D">
        <w:rPr>
          <w:rFonts w:ascii="Times New Roman" w:hAnsi="Times New Roman"/>
          <w:b/>
          <w:sz w:val="28"/>
          <w:szCs w:val="28"/>
        </w:rPr>
        <w:t xml:space="preserve">                           Н.И. </w:t>
      </w:r>
      <w:proofErr w:type="spellStart"/>
      <w:r w:rsidRPr="009C7F6D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D057DF" w:rsidRPr="003F49A8" w:rsidRDefault="00D057DF" w:rsidP="00D05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E3" w:rsidRPr="003F49A8" w:rsidRDefault="00C209E3" w:rsidP="00D05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E3" w:rsidRPr="003F49A8" w:rsidRDefault="00C209E3" w:rsidP="00D05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E3" w:rsidRPr="003F49A8" w:rsidRDefault="00C209E3" w:rsidP="00D057DF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C209E3" w:rsidRPr="003F49A8" w:rsidSect="00C209E3">
          <w:pgSz w:w="16839" w:h="23814" w:code="8"/>
          <w:pgMar w:top="1134" w:right="850" w:bottom="1134" w:left="1701" w:header="708" w:footer="708" w:gutter="0"/>
          <w:cols w:space="708"/>
          <w:docGrid w:linePitch="360"/>
        </w:sectPr>
      </w:pPr>
    </w:p>
    <w:p w:rsidR="000A14E1" w:rsidRPr="00532132" w:rsidRDefault="000A14E1" w:rsidP="000A14E1">
      <w:pPr>
        <w:spacing w:after="0" w:line="240" w:lineRule="auto"/>
        <w:ind w:left="5670" w:firstLine="7938"/>
        <w:jc w:val="both"/>
        <w:rPr>
          <w:rFonts w:ascii="Times New Roman" w:hAnsi="Times New Roman"/>
          <w:sz w:val="24"/>
          <w:szCs w:val="24"/>
        </w:rPr>
      </w:pPr>
      <w:r w:rsidRPr="0053213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A14E1" w:rsidRPr="00532132" w:rsidRDefault="000A14E1" w:rsidP="000A14E1">
      <w:pPr>
        <w:spacing w:after="0" w:line="240" w:lineRule="auto"/>
        <w:ind w:left="5670" w:firstLine="7938"/>
        <w:jc w:val="both"/>
        <w:rPr>
          <w:rFonts w:ascii="Times New Roman" w:hAnsi="Times New Roman"/>
          <w:sz w:val="24"/>
          <w:szCs w:val="24"/>
        </w:rPr>
      </w:pPr>
      <w:r w:rsidRPr="00532132">
        <w:rPr>
          <w:rFonts w:ascii="Times New Roman" w:hAnsi="Times New Roman"/>
          <w:sz w:val="24"/>
          <w:szCs w:val="24"/>
        </w:rPr>
        <w:t xml:space="preserve">к решению Совета депутатов муниципального округа </w:t>
      </w:r>
    </w:p>
    <w:p w:rsidR="000A14E1" w:rsidRDefault="000A14E1" w:rsidP="000A14E1">
      <w:pPr>
        <w:spacing w:after="0" w:line="240" w:lineRule="auto"/>
        <w:ind w:left="5670" w:firstLine="7938"/>
        <w:jc w:val="both"/>
        <w:rPr>
          <w:rFonts w:ascii="Times New Roman" w:hAnsi="Times New Roman"/>
          <w:sz w:val="24"/>
          <w:szCs w:val="24"/>
          <w:lang w:val="en-US"/>
        </w:rPr>
      </w:pPr>
      <w:r w:rsidRPr="00532132">
        <w:rPr>
          <w:rFonts w:ascii="Times New Roman" w:hAnsi="Times New Roman"/>
          <w:sz w:val="24"/>
          <w:szCs w:val="24"/>
        </w:rPr>
        <w:t xml:space="preserve">Чертаново </w:t>
      </w:r>
      <w:proofErr w:type="spellStart"/>
      <w:r w:rsidRPr="00532132">
        <w:rPr>
          <w:rFonts w:ascii="Times New Roman" w:hAnsi="Times New Roman"/>
          <w:sz w:val="24"/>
          <w:szCs w:val="24"/>
        </w:rPr>
        <w:t>Центральноеот</w:t>
      </w:r>
      <w:proofErr w:type="spellEnd"/>
      <w:r w:rsidRPr="00532132">
        <w:rPr>
          <w:rFonts w:ascii="Times New Roman" w:hAnsi="Times New Roman"/>
          <w:sz w:val="24"/>
          <w:szCs w:val="24"/>
        </w:rPr>
        <w:t xml:space="preserve"> 10 марта 2017 года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2132">
        <w:rPr>
          <w:rFonts w:ascii="Times New Roman" w:hAnsi="Times New Roman"/>
          <w:sz w:val="24"/>
          <w:szCs w:val="24"/>
        </w:rPr>
        <w:t>№ 01-03-1</w:t>
      </w:r>
      <w:r w:rsidRPr="000A14E1">
        <w:rPr>
          <w:rFonts w:ascii="Times New Roman" w:hAnsi="Times New Roman"/>
          <w:sz w:val="24"/>
          <w:szCs w:val="24"/>
        </w:rPr>
        <w:t>8</w:t>
      </w:r>
    </w:p>
    <w:p w:rsidR="000A14E1" w:rsidRPr="001F0491" w:rsidRDefault="001F0491" w:rsidP="00870BD8">
      <w:pPr>
        <w:spacing w:after="0" w:line="240" w:lineRule="auto"/>
        <w:ind w:left="5670" w:hanging="58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870BD8" w:rsidRPr="001F0491">
        <w:rPr>
          <w:rFonts w:ascii="Times New Roman" w:hAnsi="Times New Roman"/>
          <w:b/>
          <w:sz w:val="28"/>
          <w:szCs w:val="28"/>
        </w:rPr>
        <w:t xml:space="preserve">ероприятия по благоустройству территории района Чертаново </w:t>
      </w:r>
      <w:proofErr w:type="gramStart"/>
      <w:r w:rsidR="00870BD8" w:rsidRPr="001F0491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870BD8" w:rsidRPr="001F0491">
        <w:rPr>
          <w:rFonts w:ascii="Times New Roman" w:hAnsi="Times New Roman"/>
          <w:b/>
          <w:sz w:val="28"/>
          <w:szCs w:val="28"/>
        </w:rPr>
        <w:t xml:space="preserve"> в 2017 году</w:t>
      </w:r>
    </w:p>
    <w:p w:rsidR="000A14E1" w:rsidRPr="00870BD8" w:rsidRDefault="000A14E1" w:rsidP="000A14E1">
      <w:pPr>
        <w:spacing w:after="0" w:line="240" w:lineRule="auto"/>
        <w:ind w:left="5670" w:firstLine="793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1022"/>
        <w:gridCol w:w="138"/>
        <w:gridCol w:w="365"/>
        <w:gridCol w:w="588"/>
        <w:gridCol w:w="503"/>
        <w:gridCol w:w="588"/>
        <w:gridCol w:w="502"/>
        <w:gridCol w:w="587"/>
        <w:gridCol w:w="502"/>
        <w:gridCol w:w="587"/>
        <w:gridCol w:w="502"/>
        <w:gridCol w:w="587"/>
        <w:gridCol w:w="502"/>
        <w:gridCol w:w="587"/>
        <w:gridCol w:w="398"/>
        <w:gridCol w:w="587"/>
        <w:gridCol w:w="398"/>
        <w:gridCol w:w="587"/>
        <w:gridCol w:w="398"/>
        <w:gridCol w:w="587"/>
        <w:gridCol w:w="398"/>
        <w:gridCol w:w="587"/>
        <w:gridCol w:w="398"/>
        <w:gridCol w:w="587"/>
        <w:gridCol w:w="727"/>
        <w:gridCol w:w="502"/>
        <w:gridCol w:w="587"/>
        <w:gridCol w:w="450"/>
        <w:gridCol w:w="587"/>
        <w:gridCol w:w="450"/>
        <w:gridCol w:w="587"/>
        <w:gridCol w:w="398"/>
        <w:gridCol w:w="587"/>
        <w:gridCol w:w="1008"/>
        <w:gridCol w:w="587"/>
        <w:gridCol w:w="728"/>
        <w:gridCol w:w="398"/>
        <w:gridCol w:w="587"/>
        <w:gridCol w:w="728"/>
      </w:tblGrid>
      <w:tr w:rsidR="00D057DF" w:rsidRPr="000A14E1" w:rsidTr="000A14E1">
        <w:trPr>
          <w:trHeight w:val="167"/>
        </w:trPr>
        <w:tc>
          <w:tcPr>
            <w:tcW w:w="366" w:type="dxa"/>
            <w:vMerge w:val="restart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160" w:type="dxa"/>
            <w:gridSpan w:val="2"/>
            <w:vMerge w:val="restart"/>
            <w:hideMark/>
          </w:tcPr>
          <w:p w:rsidR="00D6054C" w:rsidRPr="000A14E1" w:rsidRDefault="00803D21" w:rsidP="00D605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</w:t>
            </w:r>
          </w:p>
          <w:p w:rsidR="00803D21" w:rsidRPr="000A14E1" w:rsidRDefault="00803D21" w:rsidP="00D6054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дворовой территории</w:t>
            </w:r>
          </w:p>
        </w:tc>
        <w:tc>
          <w:tcPr>
            <w:tcW w:w="17795" w:type="dxa"/>
            <w:gridSpan w:val="33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Виды работ</w:t>
            </w:r>
          </w:p>
        </w:tc>
        <w:tc>
          <w:tcPr>
            <w:tcW w:w="728" w:type="dxa"/>
            <w:vMerge w:val="restart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Обшая</w:t>
            </w:r>
            <w:proofErr w:type="spellEnd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стоимость двора без опор освещения</w:t>
            </w:r>
          </w:p>
        </w:tc>
        <w:tc>
          <w:tcPr>
            <w:tcW w:w="985" w:type="dxa"/>
            <w:gridSpan w:val="2"/>
            <w:vMerge w:val="restart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Разработка ПСД на установку опор освещения</w:t>
            </w:r>
          </w:p>
        </w:tc>
        <w:tc>
          <w:tcPr>
            <w:tcW w:w="728" w:type="dxa"/>
            <w:vMerge w:val="restart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Обшая</w:t>
            </w:r>
            <w:proofErr w:type="spellEnd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стоимость двора с опорами освещения</w:t>
            </w:r>
          </w:p>
        </w:tc>
      </w:tr>
      <w:tr w:rsidR="00D057DF" w:rsidRPr="000A14E1" w:rsidTr="000A14E1">
        <w:trPr>
          <w:trHeight w:val="1801"/>
        </w:trPr>
        <w:tc>
          <w:tcPr>
            <w:tcW w:w="366" w:type="dxa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Ремонт асфальтовых покрытий      </w:t>
            </w:r>
          </w:p>
        </w:tc>
        <w:tc>
          <w:tcPr>
            <w:tcW w:w="1091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/ ремонт  дорожного камня                                      </w:t>
            </w:r>
          </w:p>
        </w:tc>
        <w:tc>
          <w:tcPr>
            <w:tcW w:w="1089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гостевых парковочных карманов и дорожек </w:t>
            </w:r>
          </w:p>
        </w:tc>
        <w:tc>
          <w:tcPr>
            <w:tcW w:w="1089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Устройство / ремонт площадки тихого отдыха</w:t>
            </w:r>
          </w:p>
        </w:tc>
        <w:tc>
          <w:tcPr>
            <w:tcW w:w="1089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1089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Устройство / ремонт газона</w:t>
            </w:r>
            <w:r w:rsidRPr="000A14E1">
              <w:rPr>
                <w:rFonts w:ascii="Times New Roman" w:hAnsi="Times New Roman" w:cs="Times New Roman"/>
                <w:sz w:val="18"/>
                <w:szCs w:val="18"/>
              </w:rPr>
              <w:br/>
              <w:t>(РУЛОННЫЙ)</w:t>
            </w:r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/ ремонт   лестницы                              </w:t>
            </w:r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Устройство / ремонт  контейнерной площадки</w:t>
            </w:r>
            <w:r w:rsidRPr="000A14E1">
              <w:rPr>
                <w:rFonts w:ascii="Times New Roman" w:hAnsi="Times New Roman" w:cs="Times New Roman"/>
                <w:sz w:val="18"/>
                <w:szCs w:val="18"/>
              </w:rPr>
              <w:br/>
              <w:t>с местом хранения ПГМ</w:t>
            </w:r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Устройство / ремонт спортивной площадки</w:t>
            </w:r>
            <w:r w:rsidRPr="000A14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                  </w:t>
            </w:r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/ ремонт </w:t>
            </w:r>
            <w:proofErr w:type="spell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WorkOut</w:t>
            </w:r>
            <w:proofErr w:type="spellEnd"/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МАФ  </w:t>
            </w:r>
            <w:r w:rsidRPr="000A14E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1816" w:type="dxa"/>
            <w:gridSpan w:val="3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1037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Установка лавочек</w:t>
            </w:r>
          </w:p>
        </w:tc>
        <w:tc>
          <w:tcPr>
            <w:tcW w:w="1037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Установка урн</w:t>
            </w:r>
          </w:p>
        </w:tc>
        <w:tc>
          <w:tcPr>
            <w:tcW w:w="98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Цветочное оформление</w:t>
            </w:r>
          </w:p>
        </w:tc>
        <w:tc>
          <w:tcPr>
            <w:tcW w:w="1595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Прочие работы</w:t>
            </w:r>
          </w:p>
        </w:tc>
        <w:tc>
          <w:tcPr>
            <w:tcW w:w="728" w:type="dxa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" w:type="dxa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057DF" w:rsidRPr="000A14E1" w:rsidTr="00D6054C">
        <w:trPr>
          <w:trHeight w:val="1270"/>
        </w:trPr>
        <w:tc>
          <w:tcPr>
            <w:tcW w:w="366" w:type="dxa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Merge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5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материал покрытия</w:t>
            </w:r>
            <w:r w:rsidRPr="000A14E1">
              <w:rPr>
                <w:rFonts w:ascii="Times New Roman" w:hAnsi="Times New Roman" w:cs="Times New Roman"/>
                <w:sz w:val="18"/>
                <w:szCs w:val="18"/>
              </w:rPr>
              <w:br/>
              <w:t>(резиновое, иск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рава, пластик)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803D21" w:rsidRPr="000A14E1" w:rsidTr="000A14E1">
        <w:trPr>
          <w:trHeight w:val="173"/>
        </w:trPr>
        <w:tc>
          <w:tcPr>
            <w:tcW w:w="21762" w:type="dxa"/>
            <w:gridSpan w:val="40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Чертаново Центральное</w:t>
            </w:r>
          </w:p>
        </w:tc>
      </w:tr>
      <w:tr w:rsidR="00D057DF" w:rsidRPr="000A14E1" w:rsidTr="000A14E1">
        <w:trPr>
          <w:trHeight w:val="673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Красного Маяка, д. 8 корп.2</w:t>
            </w:r>
          </w:p>
        </w:tc>
        <w:tc>
          <w:tcPr>
            <w:tcW w:w="503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4 200,00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2 134,18</w:t>
            </w:r>
          </w:p>
        </w:tc>
        <w:tc>
          <w:tcPr>
            <w:tcW w:w="503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238,89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176,85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2 418,05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1 190,53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121,95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41,31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6 321,76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6 321,76</w:t>
            </w:r>
          </w:p>
        </w:tc>
      </w:tr>
      <w:tr w:rsidR="00D057DF" w:rsidRPr="000A14E1" w:rsidTr="000A14E1">
        <w:trPr>
          <w:trHeight w:val="968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Кировоградская, д. 16 корп. 2</w:t>
            </w:r>
          </w:p>
        </w:tc>
        <w:tc>
          <w:tcPr>
            <w:tcW w:w="503" w:type="dxa"/>
            <w:gridSpan w:val="2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1 006,68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153,50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212,26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192,00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264,04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85,00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269,62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230,00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171,54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71,35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2 923,51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198,17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181,00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489,00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86,08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28,40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57,36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proofErr w:type="spellStart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антипарковочных</w:t>
            </w:r>
            <w:proofErr w:type="spellEnd"/>
            <w:r w:rsidRPr="000A14E1"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устройств(45шт.)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64,09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5 842,10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5 842,10</w:t>
            </w:r>
          </w:p>
        </w:tc>
      </w:tr>
      <w:tr w:rsidR="00D057DF" w:rsidRPr="000A14E1" w:rsidTr="000A14E1">
        <w:trPr>
          <w:trHeight w:val="501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Красного Маяка  д.17 корп.1,2</w:t>
            </w:r>
          </w:p>
        </w:tc>
        <w:tc>
          <w:tcPr>
            <w:tcW w:w="503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2 500,00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1 245,11</w:t>
            </w:r>
          </w:p>
        </w:tc>
        <w:tc>
          <w:tcPr>
            <w:tcW w:w="503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276,55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123,77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75,48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176,85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1 871,60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1 428,30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216,68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206,00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539,51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28,69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5 992,87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5 992,87</w:t>
            </w:r>
          </w:p>
        </w:tc>
      </w:tr>
      <w:tr w:rsidR="00D057DF" w:rsidRPr="000A14E1" w:rsidTr="000A14E1">
        <w:trPr>
          <w:trHeight w:val="728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Кировоградская, д. 18 корп. 2</w:t>
            </w:r>
          </w:p>
        </w:tc>
        <w:tc>
          <w:tcPr>
            <w:tcW w:w="503" w:type="dxa"/>
            <w:gridSpan w:val="2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1 340,00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699,33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105,50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120,07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19,25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397,00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296,09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171,83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176,85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802,79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234,00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612,84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28,69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10,33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2 938,07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2 938,07</w:t>
            </w:r>
          </w:p>
        </w:tc>
      </w:tr>
      <w:tr w:rsidR="00D057DF" w:rsidRPr="000A14E1" w:rsidTr="000A14E1">
        <w:trPr>
          <w:trHeight w:val="882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Чертановская, д. 24 корп.1</w:t>
            </w:r>
          </w:p>
        </w:tc>
        <w:tc>
          <w:tcPr>
            <w:tcW w:w="503" w:type="dxa"/>
            <w:gridSpan w:val="2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3 100,00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1 547,18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52,55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871,13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188,11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779,09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705,79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240,00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628,56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78,91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9,00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23,24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4 874,56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77,24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4 951,80</w:t>
            </w:r>
          </w:p>
        </w:tc>
      </w:tr>
      <w:tr w:rsidR="00D057DF" w:rsidRPr="000A14E1" w:rsidTr="000A14E1">
        <w:trPr>
          <w:trHeight w:val="994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Чертановская, д. 24 корп.2</w:t>
            </w:r>
          </w:p>
        </w:tc>
        <w:tc>
          <w:tcPr>
            <w:tcW w:w="503" w:type="dxa"/>
            <w:gridSpan w:val="2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2 016,37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136,00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188,06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464,00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594,33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92,50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293,41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278,00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207,34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64,60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176,85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1 039,19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2 444,08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249,00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652,13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237,06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17,00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45,55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57,36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8 016,33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8 016,33</w:t>
            </w:r>
          </w:p>
        </w:tc>
      </w:tr>
      <w:tr w:rsidR="00D057DF" w:rsidRPr="000A14E1" w:rsidTr="000A14E1">
        <w:trPr>
          <w:trHeight w:val="697"/>
        </w:trPr>
        <w:tc>
          <w:tcPr>
            <w:tcW w:w="366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2" w:type="dxa"/>
            <w:hideMark/>
          </w:tcPr>
          <w:p w:rsidR="00803D21" w:rsidRPr="000A14E1" w:rsidRDefault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Чертановская  д. 32 корп.1</w:t>
            </w:r>
          </w:p>
        </w:tc>
        <w:tc>
          <w:tcPr>
            <w:tcW w:w="503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5 900,00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2 949,39</w:t>
            </w:r>
          </w:p>
        </w:tc>
        <w:tc>
          <w:tcPr>
            <w:tcW w:w="503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368,00</w:t>
            </w:r>
          </w:p>
        </w:tc>
        <w:tc>
          <w:tcPr>
            <w:tcW w:w="58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501,71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1,38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167,81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68,44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199,40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83,81</w:t>
            </w:r>
          </w:p>
        </w:tc>
        <w:tc>
          <w:tcPr>
            <w:tcW w:w="72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резиновая плитка</w:t>
            </w:r>
          </w:p>
        </w:tc>
        <w:tc>
          <w:tcPr>
            <w:tcW w:w="502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206,00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539,51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43,04</w:t>
            </w:r>
          </w:p>
        </w:tc>
        <w:tc>
          <w:tcPr>
            <w:tcW w:w="450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15,49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0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4 569,98</w:t>
            </w:r>
          </w:p>
        </w:tc>
        <w:tc>
          <w:tcPr>
            <w:tcW w:w="39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7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8" w:type="dxa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4 569,98</w:t>
            </w:r>
          </w:p>
        </w:tc>
      </w:tr>
      <w:tr w:rsidR="00D057DF" w:rsidRPr="000A14E1" w:rsidTr="000A14E1">
        <w:trPr>
          <w:trHeight w:val="425"/>
        </w:trPr>
        <w:tc>
          <w:tcPr>
            <w:tcW w:w="1388" w:type="dxa"/>
            <w:gridSpan w:val="2"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503" w:type="dxa"/>
            <w:gridSpan w:val="2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23 040,00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11 598,24</w:t>
            </w:r>
          </w:p>
        </w:tc>
        <w:tc>
          <w:tcPr>
            <w:tcW w:w="503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1 001,00</w:t>
            </w:r>
          </w:p>
        </w:tc>
        <w:tc>
          <w:tcPr>
            <w:tcW w:w="58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1 351,20</w:t>
            </w:r>
          </w:p>
        </w:tc>
        <w:tc>
          <w:tcPr>
            <w:tcW w:w="502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761,00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1 002,77</w:t>
            </w:r>
          </w:p>
        </w:tc>
        <w:tc>
          <w:tcPr>
            <w:tcW w:w="502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177,50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563,03</w:t>
            </w:r>
          </w:p>
        </w:tc>
        <w:tc>
          <w:tcPr>
            <w:tcW w:w="502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1 130,00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842,78</w:t>
            </w:r>
          </w:p>
        </w:tc>
        <w:tc>
          <w:tcPr>
            <w:tcW w:w="502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871,13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690,59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1 094,91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7 992,25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3 658,02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4 451,32</w:t>
            </w:r>
          </w:p>
        </w:tc>
        <w:tc>
          <w:tcPr>
            <w:tcW w:w="72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1 316,00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3 461,55</w:t>
            </w:r>
          </w:p>
        </w:tc>
        <w:tc>
          <w:tcPr>
            <w:tcW w:w="450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624,42</w:t>
            </w:r>
          </w:p>
        </w:tc>
        <w:tc>
          <w:tcPr>
            <w:tcW w:w="450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174,65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114,72</w:t>
            </w:r>
          </w:p>
        </w:tc>
        <w:tc>
          <w:tcPr>
            <w:tcW w:w="100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64,09</w:t>
            </w:r>
          </w:p>
        </w:tc>
        <w:tc>
          <w:tcPr>
            <w:tcW w:w="72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38 555,67</w:t>
            </w:r>
          </w:p>
        </w:tc>
        <w:tc>
          <w:tcPr>
            <w:tcW w:w="39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587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77,24</w:t>
            </w:r>
          </w:p>
        </w:tc>
        <w:tc>
          <w:tcPr>
            <w:tcW w:w="728" w:type="dxa"/>
            <w:noWrap/>
            <w:hideMark/>
          </w:tcPr>
          <w:p w:rsidR="00803D21" w:rsidRPr="000A14E1" w:rsidRDefault="00803D21" w:rsidP="00803D2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14E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38 632,91</w:t>
            </w:r>
          </w:p>
        </w:tc>
      </w:tr>
    </w:tbl>
    <w:p w:rsidR="00D6054C" w:rsidRPr="00D6054C" w:rsidRDefault="00D605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0491" w:rsidRDefault="001F0491">
      <w:pPr>
        <w:rPr>
          <w:rFonts w:ascii="Times New Roman" w:hAnsi="Times New Roman" w:cs="Times New Roman"/>
          <w:sz w:val="24"/>
          <w:szCs w:val="24"/>
        </w:rPr>
        <w:sectPr w:rsidR="001F0491" w:rsidSect="000A14E1">
          <w:pgSz w:w="23814" w:h="16839" w:orient="landscape" w:code="8"/>
          <w:pgMar w:top="851" w:right="1134" w:bottom="1701" w:left="1134" w:header="708" w:footer="708" w:gutter="0"/>
          <w:cols w:space="708"/>
          <w:docGrid w:linePitch="360"/>
        </w:sectPr>
      </w:pP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253" w:firstLine="5528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536" w:firstLine="5245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536" w:firstLine="5245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253" w:firstLine="5528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t xml:space="preserve">Чертаново Центральное 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253" w:firstLine="5528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t>от 10 марта 2017 года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left="4253" w:firstLine="5528"/>
        <w:rPr>
          <w:rFonts w:ascii="Times New Roman" w:hAnsi="Times New Roman" w:cs="Times New Roman"/>
          <w:color w:val="000000"/>
          <w:sz w:val="28"/>
          <w:szCs w:val="28"/>
        </w:rPr>
      </w:pPr>
      <w:r w:rsidRPr="004B542A">
        <w:rPr>
          <w:rFonts w:ascii="Times New Roman" w:hAnsi="Times New Roman" w:cs="Times New Roman"/>
          <w:color w:val="000000"/>
          <w:sz w:val="28"/>
          <w:szCs w:val="28"/>
        </w:rPr>
        <w:t>№ 01-03-18</w:t>
      </w:r>
    </w:p>
    <w:p w:rsidR="001F0491" w:rsidRPr="004B542A" w:rsidRDefault="001F0491" w:rsidP="001F0491">
      <w:pPr>
        <w:shd w:val="clear" w:color="auto" w:fill="FFFFFF"/>
        <w:tabs>
          <w:tab w:val="left" w:pos="5387"/>
        </w:tabs>
        <w:spacing w:after="0" w:line="240" w:lineRule="auto"/>
        <w:ind w:hanging="2835"/>
        <w:jc w:val="right"/>
        <w:rPr>
          <w:rFonts w:ascii="Times New Roman" w:hAnsi="Times New Roman" w:cs="Times New Roman"/>
          <w:sz w:val="28"/>
          <w:szCs w:val="28"/>
        </w:rPr>
      </w:pPr>
    </w:p>
    <w:p w:rsidR="001F0491" w:rsidRPr="004B542A" w:rsidRDefault="001F0491" w:rsidP="001F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42A">
        <w:rPr>
          <w:rFonts w:ascii="Times New Roman" w:hAnsi="Times New Roman" w:cs="Times New Roman"/>
          <w:b/>
          <w:sz w:val="28"/>
          <w:szCs w:val="28"/>
        </w:rPr>
        <w:t>Депутаты Совета депутатов, уполно</w:t>
      </w:r>
      <w:r>
        <w:rPr>
          <w:rFonts w:ascii="Times New Roman" w:hAnsi="Times New Roman"/>
          <w:b/>
          <w:sz w:val="28"/>
          <w:szCs w:val="28"/>
        </w:rPr>
        <w:t xml:space="preserve">моченные для участия в работе </w:t>
      </w:r>
      <w:r w:rsidRPr="004B542A">
        <w:rPr>
          <w:rFonts w:ascii="Times New Roman" w:hAnsi="Times New Roman" w:cs="Times New Roman"/>
          <w:b/>
          <w:sz w:val="28"/>
          <w:szCs w:val="28"/>
        </w:rPr>
        <w:t xml:space="preserve">комиссий, осуществляющих открытие и приемку выполненных работ, а также для участия в </w:t>
      </w:r>
      <w:proofErr w:type="gramStart"/>
      <w:r w:rsidRPr="004B542A"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 w:rsidRPr="004B542A">
        <w:rPr>
          <w:rFonts w:ascii="Times New Roman" w:hAnsi="Times New Roman" w:cs="Times New Roman"/>
          <w:b/>
          <w:sz w:val="28"/>
          <w:szCs w:val="28"/>
        </w:rPr>
        <w:t xml:space="preserve"> ходом выполнения работ по благоустройству территорий района Чертаново Центральное в первом полугодии в 2017 году</w:t>
      </w:r>
    </w:p>
    <w:p w:rsidR="001F0491" w:rsidRPr="004B542A" w:rsidRDefault="001F0491" w:rsidP="001F0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2551"/>
        <w:gridCol w:w="2268"/>
        <w:gridCol w:w="851"/>
      </w:tblGrid>
      <w:tr w:rsidR="001F0491" w:rsidRPr="004B542A" w:rsidTr="001F0491">
        <w:trPr>
          <w:trHeight w:val="10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tabs>
                <w:tab w:val="left" w:pos="301"/>
                <w:tab w:val="center" w:pos="1167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Ф.И.О.</w:t>
            </w:r>
          </w:p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8, корп.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4B542A">
              <w:rPr>
                <w:rFonts w:ascii="Times New Roman" w:hAnsi="Times New Roman" w:cs="Times New Roman"/>
                <w:sz w:val="28"/>
                <w:szCs w:val="28"/>
              </w:rPr>
              <w:t xml:space="preserve"> Т.А..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Пожарова</w:t>
            </w:r>
            <w:proofErr w:type="spellEnd"/>
            <w:r w:rsidRPr="004B542A">
              <w:rPr>
                <w:rFonts w:ascii="Times New Roman" w:hAnsi="Times New Roman" w:cs="Times New Roman"/>
                <w:sz w:val="28"/>
                <w:szCs w:val="28"/>
              </w:rPr>
              <w:t xml:space="preserve"> Н.И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Кировоградская, д. 16, корп.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ул. Кировоградская, д. 18, корп.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Полозов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Гаврилина М.С.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sz w:val="28"/>
                <w:szCs w:val="28"/>
              </w:rPr>
              <w:t>ул. Красного Маяка, д. 17 корп. 1,2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 xml:space="preserve">Фадеева И.Г.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Бородина Л.Л.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д. 24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Мальцева О.Ф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д. 32 корп.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0491" w:rsidRPr="004B542A" w:rsidTr="001F0491">
        <w:trPr>
          <w:trHeight w:val="11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Чертановская</w:t>
            </w:r>
            <w:proofErr w:type="spellEnd"/>
            <w:r w:rsidRPr="004B54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     д. 24 корп.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Мальцева О.Ф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491" w:rsidRPr="004B542A" w:rsidRDefault="001F0491" w:rsidP="002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5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0491" w:rsidRPr="004B542A" w:rsidRDefault="001F0491" w:rsidP="001F0491">
      <w:pPr>
        <w:pStyle w:val="a5"/>
        <w:jc w:val="center"/>
      </w:pPr>
    </w:p>
    <w:p w:rsidR="00803D21" w:rsidRDefault="00803D21">
      <w:pPr>
        <w:rPr>
          <w:rFonts w:ascii="Times New Roman" w:hAnsi="Times New Roman" w:cs="Times New Roman"/>
          <w:sz w:val="24"/>
          <w:szCs w:val="24"/>
        </w:rPr>
      </w:pPr>
    </w:p>
    <w:p w:rsidR="001F0491" w:rsidRDefault="001F0491">
      <w:pPr>
        <w:rPr>
          <w:rFonts w:ascii="Times New Roman" w:hAnsi="Times New Roman" w:cs="Times New Roman"/>
          <w:sz w:val="24"/>
          <w:szCs w:val="24"/>
        </w:rPr>
      </w:pPr>
    </w:p>
    <w:p w:rsidR="001F0491" w:rsidRDefault="001F0491">
      <w:pPr>
        <w:rPr>
          <w:rFonts w:ascii="Times New Roman" w:hAnsi="Times New Roman" w:cs="Times New Roman"/>
          <w:sz w:val="24"/>
          <w:szCs w:val="24"/>
        </w:rPr>
      </w:pPr>
    </w:p>
    <w:p w:rsidR="001F0491" w:rsidRPr="00D6054C" w:rsidRDefault="001F0491">
      <w:pPr>
        <w:rPr>
          <w:rFonts w:ascii="Times New Roman" w:hAnsi="Times New Roman" w:cs="Times New Roman"/>
          <w:sz w:val="24"/>
          <w:szCs w:val="24"/>
        </w:rPr>
      </w:pPr>
    </w:p>
    <w:sectPr w:rsidR="001F0491" w:rsidRPr="00D6054C" w:rsidSect="001F0491">
      <w:pgSz w:w="16839" w:h="23814" w:code="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57"/>
    <w:rsid w:val="00062324"/>
    <w:rsid w:val="000A14E1"/>
    <w:rsid w:val="001F0491"/>
    <w:rsid w:val="003F49A8"/>
    <w:rsid w:val="00803D21"/>
    <w:rsid w:val="00870BD8"/>
    <w:rsid w:val="00A347CE"/>
    <w:rsid w:val="00AE290F"/>
    <w:rsid w:val="00C209E3"/>
    <w:rsid w:val="00C9177F"/>
    <w:rsid w:val="00D057DF"/>
    <w:rsid w:val="00D6054C"/>
    <w:rsid w:val="00D97A46"/>
    <w:rsid w:val="00E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9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C209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0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C209E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209E3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9E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nhideWhenUsed/>
    <w:rsid w:val="00C209E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0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C209E3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C209E3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Виктория Владимировна</dc:creator>
  <cp:lastModifiedBy>user2</cp:lastModifiedBy>
  <cp:revision>5</cp:revision>
  <dcterms:created xsi:type="dcterms:W3CDTF">2017-03-20T06:53:00Z</dcterms:created>
  <dcterms:modified xsi:type="dcterms:W3CDTF">2017-03-20T08:07:00Z</dcterms:modified>
</cp:coreProperties>
</file>