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28" w:rsidRDefault="00D75228" w:rsidP="00D7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5228" w:rsidRDefault="00D75228" w:rsidP="00D752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D75228" w:rsidRDefault="00D75228" w:rsidP="00D7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D75228" w:rsidRDefault="00D75228" w:rsidP="00D7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228" w:rsidRDefault="00D75228" w:rsidP="00D7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5228" w:rsidRDefault="00D75228" w:rsidP="00D7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28" w:rsidRDefault="00D75228" w:rsidP="00D752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 ноября 2016 года № 01-03-10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D75228" w:rsidRDefault="00D75228" w:rsidP="00D752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5228" w:rsidRPr="008E21D9" w:rsidRDefault="00D75228" w:rsidP="00D75228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1D9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</w:t>
      </w:r>
      <w:r w:rsidRPr="008E21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местного праздника </w:t>
      </w:r>
      <w:r w:rsidRPr="008E21D9">
        <w:rPr>
          <w:rFonts w:ascii="Times New Roman" w:eastAsia="Calibri" w:hAnsi="Times New Roman" w:cs="Times New Roman"/>
          <w:b/>
          <w:sz w:val="28"/>
          <w:szCs w:val="28"/>
        </w:rPr>
        <w:t>«Мама милая моя»</w:t>
      </w:r>
      <w:r w:rsidRPr="008E21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жителей муниципального округа Чертаново </w:t>
      </w:r>
      <w:proofErr w:type="gramStart"/>
      <w:r w:rsidRPr="008E21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Центральное</w:t>
      </w:r>
      <w:proofErr w:type="gramEnd"/>
    </w:p>
    <w:p w:rsidR="00D75228" w:rsidRPr="008E21D9" w:rsidRDefault="00D75228" w:rsidP="00D7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228" w:rsidRPr="008E21D9" w:rsidRDefault="00D75228" w:rsidP="00D7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21D9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города Москвы от 06 ноября 2002 года № 56 «Об организации местного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амоуправления в городе Москве»,</w:t>
      </w:r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округа Чертаново Центральное, Положением о порядке установления, организации и проведения местных праздничных и иных зрелищных мероприятий в муниципальном округе Чертаново Центральное и участия в организации и проведении городских праздничных и иных зрелищных мероприятий, утвержденным решением Совета депутатов муниципального округа</w:t>
      </w:r>
      <w:proofErr w:type="gramEnd"/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 Чертаново </w:t>
      </w:r>
      <w:proofErr w:type="gramStart"/>
      <w:r w:rsidRPr="008E21D9">
        <w:rPr>
          <w:rFonts w:ascii="Times New Roman" w:hAnsi="Times New Roman" w:cs="Times New Roman"/>
          <w:color w:val="000000"/>
          <w:sz w:val="28"/>
          <w:szCs w:val="28"/>
        </w:rPr>
        <w:t>Центральное</w:t>
      </w:r>
      <w:proofErr w:type="gramEnd"/>
      <w:r w:rsidRPr="008E21D9">
        <w:rPr>
          <w:rFonts w:ascii="Times New Roman" w:hAnsi="Times New Roman" w:cs="Times New Roman"/>
          <w:color w:val="000000"/>
          <w:sz w:val="28"/>
          <w:szCs w:val="28"/>
        </w:rPr>
        <w:t xml:space="preserve"> от 13 августа 2015 года № 01-03-75, Решением Совета депутатов муниципального округа Чертаново Центральное от 24 декабря 2015 года № 01-03-126 «</w:t>
      </w:r>
      <w:r w:rsidRPr="008E21D9">
        <w:rPr>
          <w:rFonts w:ascii="Times New Roman" w:hAnsi="Times New Roman" w:cs="Times New Roman"/>
          <w:sz w:val="28"/>
          <w:szCs w:val="28"/>
        </w:rPr>
        <w:t xml:space="preserve">О бюджете муниципального округа Чертаново Центральное на 2016 год и плановый период 2017 и 2018 годов» </w:t>
      </w:r>
      <w:r w:rsidRPr="008E21D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D75228" w:rsidRPr="008E21D9" w:rsidRDefault="00D75228" w:rsidP="00D75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228" w:rsidRPr="008E21D9" w:rsidRDefault="00D75228" w:rsidP="00D75228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1D9">
        <w:rPr>
          <w:rFonts w:ascii="Times New Roman" w:eastAsia="Calibri" w:hAnsi="Times New Roman" w:cs="Times New Roman"/>
          <w:sz w:val="28"/>
          <w:szCs w:val="28"/>
        </w:rPr>
        <w:t>Установить местный праздник</w:t>
      </w:r>
      <w:r w:rsidRPr="008E21D9">
        <w:rPr>
          <w:rFonts w:ascii="Times New Roman" w:hAnsi="Times New Roman" w:cs="Times New Roman"/>
          <w:sz w:val="28"/>
          <w:szCs w:val="28"/>
        </w:rPr>
        <w:t xml:space="preserve"> «Мама милая моя» для жителей муниципального округа Чертаново </w:t>
      </w:r>
      <w:proofErr w:type="gramStart"/>
      <w:r w:rsidRPr="008E21D9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8E21D9">
        <w:rPr>
          <w:rFonts w:ascii="Times New Roman" w:hAnsi="Times New Roman" w:cs="Times New Roman"/>
          <w:sz w:val="28"/>
          <w:szCs w:val="28"/>
        </w:rPr>
        <w:t>.</w:t>
      </w:r>
    </w:p>
    <w:p w:rsidR="00D75228" w:rsidRPr="008E21D9" w:rsidRDefault="00D75228" w:rsidP="00D75228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1D9">
        <w:rPr>
          <w:rFonts w:ascii="Times New Roman" w:hAnsi="Times New Roman" w:cs="Times New Roman"/>
          <w:sz w:val="28"/>
          <w:szCs w:val="28"/>
        </w:rPr>
        <w:t>Поручить Руководителю аппарата Совета депутатов муниципального округа Чертаново Центральное Гуровой А.В. организацию и проведение местного праздника «Мама милая моя» для жителей муниципального округа Чертаново Центральное за счет сре</w:t>
      </w:r>
      <w:proofErr w:type="gramStart"/>
      <w:r w:rsidRPr="008E21D9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8E21D9">
        <w:rPr>
          <w:rFonts w:ascii="Times New Roman" w:hAnsi="Times New Roman" w:cs="Times New Roman"/>
          <w:sz w:val="28"/>
          <w:szCs w:val="28"/>
        </w:rPr>
        <w:t xml:space="preserve">ожившейся экономии в результате проведения торгов в 2016 году. </w:t>
      </w:r>
    </w:p>
    <w:p w:rsidR="00D75228" w:rsidRPr="008E21D9" w:rsidRDefault="00D75228" w:rsidP="00D7522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1D9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со дня его принятия.</w:t>
      </w:r>
    </w:p>
    <w:p w:rsidR="00D75228" w:rsidRPr="008E21D9" w:rsidRDefault="00D75228" w:rsidP="00D7522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1D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8E21D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E21D9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8E21D9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8E21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E21D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E21D9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D75228" w:rsidRPr="008E21D9" w:rsidRDefault="00D75228" w:rsidP="00D7522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21D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75228" w:rsidRPr="008E21D9" w:rsidRDefault="00D75228" w:rsidP="00D7522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D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8E21D9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8E21D9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8E2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1D9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8E21D9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D75228" w:rsidRPr="008E21D9" w:rsidRDefault="00D75228" w:rsidP="00D7522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28" w:rsidRPr="008E21D9" w:rsidRDefault="00D75228" w:rsidP="00D75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28" w:rsidRPr="008E21D9" w:rsidRDefault="00D75228" w:rsidP="00D75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D9">
        <w:rPr>
          <w:rFonts w:ascii="Times New Roman" w:hAnsi="Times New Roman" w:cs="Times New Roman"/>
          <w:b/>
          <w:sz w:val="28"/>
          <w:szCs w:val="28"/>
        </w:rPr>
        <w:lastRenderedPageBreak/>
        <w:t>Глава муниципального округа</w:t>
      </w:r>
    </w:p>
    <w:p w:rsidR="00D75228" w:rsidRPr="00A41088" w:rsidRDefault="00D75228" w:rsidP="00D75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D9">
        <w:rPr>
          <w:rFonts w:ascii="Times New Roman" w:hAnsi="Times New Roman" w:cs="Times New Roman"/>
          <w:b/>
          <w:sz w:val="28"/>
          <w:szCs w:val="28"/>
        </w:rPr>
        <w:t xml:space="preserve">Чертаново Центральное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8E21D9">
        <w:rPr>
          <w:rFonts w:ascii="Times New Roman" w:hAnsi="Times New Roman" w:cs="Times New Roman"/>
          <w:b/>
          <w:sz w:val="28"/>
          <w:szCs w:val="28"/>
        </w:rPr>
        <w:t xml:space="preserve">           Н.И. </w:t>
      </w:r>
      <w:proofErr w:type="spellStart"/>
      <w:r w:rsidRPr="008E21D9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D75228" w:rsidRDefault="00D75228" w:rsidP="00D752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EFA" w:rsidRDefault="009E2EFA"/>
    <w:sectPr w:rsidR="009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08"/>
    <w:rsid w:val="009E2EFA"/>
    <w:rsid w:val="00D75228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2016-11-18T09:00:00Z</dcterms:created>
  <dcterms:modified xsi:type="dcterms:W3CDTF">2016-11-18T09:01:00Z</dcterms:modified>
</cp:coreProperties>
</file>