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84" w:rsidRPr="002C527F" w:rsidRDefault="002F3E84" w:rsidP="002F3E84">
      <w:pPr>
        <w:ind w:right="-1"/>
        <w:jc w:val="center"/>
        <w:rPr>
          <w:b/>
          <w:sz w:val="28"/>
          <w:szCs w:val="28"/>
        </w:rPr>
      </w:pPr>
      <w:r w:rsidRPr="002C527F">
        <w:rPr>
          <w:b/>
          <w:sz w:val="28"/>
          <w:szCs w:val="28"/>
        </w:rPr>
        <w:t>СОВЕТ ДЕПУТАТОВ</w:t>
      </w:r>
    </w:p>
    <w:p w:rsidR="002F3E84" w:rsidRPr="002C527F" w:rsidRDefault="002F3E84" w:rsidP="002F3E84">
      <w:pPr>
        <w:ind w:right="-1"/>
        <w:jc w:val="center"/>
        <w:rPr>
          <w:b/>
          <w:sz w:val="28"/>
          <w:szCs w:val="28"/>
        </w:rPr>
      </w:pPr>
      <w:r w:rsidRPr="002C527F">
        <w:rPr>
          <w:b/>
          <w:sz w:val="28"/>
          <w:szCs w:val="28"/>
        </w:rPr>
        <w:t>муниципального округа</w:t>
      </w:r>
    </w:p>
    <w:p w:rsidR="002F3E84" w:rsidRPr="002C527F" w:rsidRDefault="002F3E84" w:rsidP="002F3E84">
      <w:pPr>
        <w:ind w:right="-1"/>
        <w:jc w:val="center"/>
        <w:rPr>
          <w:b/>
          <w:sz w:val="28"/>
          <w:szCs w:val="28"/>
        </w:rPr>
      </w:pPr>
      <w:r w:rsidRPr="002C527F">
        <w:rPr>
          <w:b/>
          <w:sz w:val="28"/>
          <w:szCs w:val="28"/>
        </w:rPr>
        <w:t>ЧЕРТАНОВО ЦЕНТРАЛЬНОЕ</w:t>
      </w:r>
    </w:p>
    <w:p w:rsidR="002F3E84" w:rsidRPr="002C527F" w:rsidRDefault="002F3E84" w:rsidP="002F3E84">
      <w:pPr>
        <w:ind w:right="-1"/>
        <w:jc w:val="center"/>
        <w:rPr>
          <w:b/>
          <w:sz w:val="28"/>
          <w:szCs w:val="28"/>
        </w:rPr>
      </w:pPr>
    </w:p>
    <w:p w:rsidR="002F3E84" w:rsidRPr="002C527F" w:rsidRDefault="002F3E84" w:rsidP="002F3E84">
      <w:pPr>
        <w:ind w:right="-1"/>
        <w:jc w:val="center"/>
        <w:rPr>
          <w:b/>
          <w:sz w:val="28"/>
          <w:szCs w:val="28"/>
        </w:rPr>
      </w:pPr>
    </w:p>
    <w:p w:rsidR="002F3E84" w:rsidRPr="002C527F" w:rsidRDefault="002F3E84" w:rsidP="002F3E84">
      <w:pPr>
        <w:ind w:right="-1"/>
        <w:jc w:val="center"/>
        <w:rPr>
          <w:b/>
          <w:sz w:val="28"/>
          <w:szCs w:val="28"/>
        </w:rPr>
      </w:pPr>
      <w:r w:rsidRPr="002C527F">
        <w:rPr>
          <w:b/>
          <w:sz w:val="28"/>
          <w:szCs w:val="28"/>
        </w:rPr>
        <w:t>РЕШЕНИЕ</w:t>
      </w:r>
    </w:p>
    <w:p w:rsidR="002F3E84" w:rsidRPr="002C527F" w:rsidRDefault="002F3E84" w:rsidP="002F3E84">
      <w:pPr>
        <w:jc w:val="both"/>
        <w:rPr>
          <w:sz w:val="28"/>
          <w:szCs w:val="28"/>
        </w:rPr>
      </w:pPr>
    </w:p>
    <w:p w:rsidR="002F3E84" w:rsidRDefault="002F3E84" w:rsidP="002F3E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19 мая</w:t>
      </w:r>
      <w:r w:rsidRPr="002C527F">
        <w:rPr>
          <w:bCs/>
          <w:sz w:val="28"/>
          <w:szCs w:val="28"/>
        </w:rPr>
        <w:t xml:space="preserve"> 2016 года № 01-03-4</w:t>
      </w:r>
      <w:r>
        <w:rPr>
          <w:bCs/>
          <w:sz w:val="28"/>
          <w:szCs w:val="28"/>
        </w:rPr>
        <w:t>9</w:t>
      </w:r>
    </w:p>
    <w:p w:rsidR="00F95D5C" w:rsidRPr="002C527F" w:rsidRDefault="00F95D5C" w:rsidP="002F3E84">
      <w:pPr>
        <w:rPr>
          <w:bCs/>
          <w:sz w:val="28"/>
          <w:szCs w:val="28"/>
        </w:rPr>
      </w:pPr>
    </w:p>
    <w:p w:rsidR="00F95D5C" w:rsidRDefault="00F95D5C" w:rsidP="00F95D5C">
      <w:pPr>
        <w:pStyle w:val="a5"/>
        <w:tabs>
          <w:tab w:val="left" w:pos="0"/>
        </w:tabs>
        <w:ind w:left="0"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схемы теплоснабжения города Москвы до 2030 года с учетом развития присоединенных территорий</w:t>
      </w:r>
    </w:p>
    <w:p w:rsidR="00F95D5C" w:rsidRDefault="00F95D5C" w:rsidP="00F95D5C">
      <w:pPr>
        <w:pStyle w:val="a5"/>
        <w:tabs>
          <w:tab w:val="left" w:pos="0"/>
        </w:tabs>
        <w:ind w:left="284" w:hanging="284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F95D5C" w:rsidRDefault="00F95D5C" w:rsidP="00F95D5C">
      <w:pPr>
        <w:ind w:right="15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Федеральным законом от 27 июля 2010 года № 190 «О теплоснабжении», постановлением Правительства Российской Федерации от 22 февраля2012 года № 154 (в ред. от 07.10.2010г.) «О требованиях к схемам теплоснабжения, порядку их разработки и утверждения» и обращением Департамента топливно-энергетического хозяйства города Москвы от 18 мая 2016 года № 01-13-117/16 </w:t>
      </w:r>
      <w:r>
        <w:rPr>
          <w:b/>
          <w:sz w:val="28"/>
          <w:szCs w:val="28"/>
        </w:rPr>
        <w:t>Совет депутатов муниципального округа Чертаново Центральное решил:</w:t>
      </w:r>
      <w:proofErr w:type="gramEnd"/>
    </w:p>
    <w:p w:rsidR="00F95D5C" w:rsidRDefault="00F95D5C" w:rsidP="00F95D5C">
      <w:pPr>
        <w:ind w:right="15" w:firstLine="567"/>
        <w:jc w:val="both"/>
        <w:rPr>
          <w:sz w:val="28"/>
          <w:szCs w:val="28"/>
        </w:rPr>
      </w:pPr>
    </w:p>
    <w:p w:rsidR="00F95D5C" w:rsidRDefault="00F95D5C" w:rsidP="00F95D5C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1. Принять к сведению проект схемы теплоснабжения города Москвы до 2030 года с учетом развития присоединенных территорий.  </w:t>
      </w:r>
    </w:p>
    <w:p w:rsidR="00F95D5C" w:rsidRDefault="00F95D5C" w:rsidP="00F95D5C">
      <w:pPr>
        <w:pStyle w:val="a3"/>
        <w:ind w:firstLine="567"/>
      </w:pPr>
      <w:r>
        <w:t xml:space="preserve">   2. Направить настоящее решение в Департамент территориальных органов исполнительной власти города Москвы, </w:t>
      </w:r>
      <w:r w:rsidR="000F75C9">
        <w:t>Департамент топливно-энергетического хозяйства города Москвы</w:t>
      </w:r>
      <w:bookmarkStart w:id="0" w:name="_GoBack"/>
      <w:bookmarkEnd w:id="0"/>
      <w:r>
        <w:t>, префектуру Южного административного округа города Москвы и управу района Чертаново Центральное города Москвы в течение 3 дней со дня его принятия.</w:t>
      </w:r>
    </w:p>
    <w:p w:rsidR="00F95D5C" w:rsidRDefault="00F95D5C" w:rsidP="00F95D5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3. Опубликовать настоящее решение в бюллетене «Московский муниципальный вестник» и разместить на официальном сайте муниципального округа Чертаново Центральное http://chertanovocentr.ru/.</w:t>
      </w:r>
    </w:p>
    <w:p w:rsidR="00F95D5C" w:rsidRDefault="00F95D5C" w:rsidP="00F95D5C">
      <w:pPr>
        <w:tabs>
          <w:tab w:val="left" w:pos="90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4. Контроль за выполнением настоящего решения возложить на </w:t>
      </w:r>
      <w:r>
        <w:rPr>
          <w:b/>
          <w:sz w:val="28"/>
          <w:szCs w:val="28"/>
        </w:rPr>
        <w:t>главу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округа Чертаново </w:t>
      </w:r>
      <w:proofErr w:type="gramStart"/>
      <w:r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Пожарову</w:t>
      </w:r>
      <w:proofErr w:type="spellEnd"/>
      <w:r>
        <w:rPr>
          <w:b/>
          <w:sz w:val="28"/>
          <w:szCs w:val="28"/>
        </w:rPr>
        <w:t xml:space="preserve"> Н.И.</w:t>
      </w:r>
    </w:p>
    <w:p w:rsidR="00F95D5C" w:rsidRDefault="00F95D5C" w:rsidP="00F95D5C">
      <w:pPr>
        <w:pStyle w:val="a3"/>
      </w:pPr>
    </w:p>
    <w:p w:rsidR="00F95D5C" w:rsidRDefault="00F95D5C" w:rsidP="00F95D5C">
      <w:pPr>
        <w:pStyle w:val="a3"/>
      </w:pPr>
    </w:p>
    <w:p w:rsidR="00F95D5C" w:rsidRDefault="00F95D5C" w:rsidP="00F95D5C">
      <w:pPr>
        <w:pStyle w:val="a3"/>
      </w:pPr>
    </w:p>
    <w:p w:rsidR="00F95D5C" w:rsidRDefault="00F95D5C" w:rsidP="00F95D5C">
      <w:pPr>
        <w:pStyle w:val="a3"/>
      </w:pPr>
    </w:p>
    <w:p w:rsidR="00F95D5C" w:rsidRDefault="00F95D5C" w:rsidP="00F95D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F95D5C" w:rsidRDefault="00F95D5C" w:rsidP="00F95D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Центральное                                                             Н.И. </w:t>
      </w:r>
      <w:proofErr w:type="spellStart"/>
      <w:r>
        <w:rPr>
          <w:b/>
          <w:sz w:val="28"/>
          <w:szCs w:val="28"/>
        </w:rPr>
        <w:t>Пожарова</w:t>
      </w:r>
      <w:proofErr w:type="spellEnd"/>
    </w:p>
    <w:p w:rsidR="00C3186B" w:rsidRDefault="00C3186B"/>
    <w:sectPr w:rsidR="00C3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72"/>
    <w:rsid w:val="000F75C9"/>
    <w:rsid w:val="001A7F72"/>
    <w:rsid w:val="002F3E84"/>
    <w:rsid w:val="00C3186B"/>
    <w:rsid w:val="00F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95D5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95D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95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95D5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95D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9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2016-05-18T13:38:00Z</dcterms:created>
  <dcterms:modified xsi:type="dcterms:W3CDTF">2016-05-19T14:25:00Z</dcterms:modified>
</cp:coreProperties>
</file>