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1B2" w:rsidRDefault="00C631B2" w:rsidP="00C631B2">
      <w:pPr>
        <w:tabs>
          <w:tab w:val="left" w:pos="2552"/>
        </w:tabs>
        <w:jc w:val="center"/>
        <w:rPr>
          <w:b/>
          <w:sz w:val="28"/>
          <w:szCs w:val="28"/>
        </w:rPr>
      </w:pPr>
    </w:p>
    <w:p w:rsidR="00C631B2" w:rsidRDefault="00C631B2" w:rsidP="00C631B2">
      <w:pPr>
        <w:tabs>
          <w:tab w:val="left" w:pos="255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C631B2" w:rsidRDefault="00C631B2" w:rsidP="00C631B2">
      <w:pPr>
        <w:tabs>
          <w:tab w:val="left" w:pos="2552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муниципального округа</w:t>
      </w:r>
    </w:p>
    <w:p w:rsidR="00C631B2" w:rsidRDefault="00C631B2" w:rsidP="00C631B2">
      <w:pPr>
        <w:tabs>
          <w:tab w:val="left" w:pos="255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ЧЕРТАНОВО ЦЕНТРАЛЬНОЕ</w:t>
      </w:r>
    </w:p>
    <w:p w:rsidR="00C631B2" w:rsidRDefault="00C631B2" w:rsidP="00C631B2">
      <w:pPr>
        <w:pStyle w:val="ConsPlusTitle"/>
        <w:jc w:val="center"/>
        <w:rPr>
          <w:b w:val="0"/>
        </w:rPr>
      </w:pPr>
      <w:r>
        <w:rPr>
          <w:b w:val="0"/>
        </w:rPr>
        <w:t>РЕШЕНИЕ</w:t>
      </w:r>
    </w:p>
    <w:p w:rsidR="00C631B2" w:rsidRDefault="00C631B2" w:rsidP="00C631B2">
      <w:pPr>
        <w:pStyle w:val="ConsPlusTitle"/>
        <w:jc w:val="center"/>
        <w:rPr>
          <w:b w:val="0"/>
        </w:rPr>
      </w:pPr>
    </w:p>
    <w:p w:rsidR="00C631B2" w:rsidRDefault="00C631B2" w:rsidP="00C631B2">
      <w:pPr>
        <w:pStyle w:val="ConsPlusTitle"/>
        <w:rPr>
          <w:b w:val="0"/>
        </w:rPr>
      </w:pPr>
      <w:r>
        <w:t>29 октября  2015 года № 01-03-103</w:t>
      </w:r>
    </w:p>
    <w:p w:rsidR="000200DC" w:rsidRDefault="000200DC" w:rsidP="000200DC">
      <w:pPr>
        <w:tabs>
          <w:tab w:val="left" w:pos="0"/>
        </w:tabs>
        <w:rPr>
          <w:b/>
          <w:sz w:val="28"/>
          <w:szCs w:val="28"/>
        </w:rPr>
      </w:pPr>
    </w:p>
    <w:p w:rsidR="000200DC" w:rsidRDefault="000200DC" w:rsidP="000200DC">
      <w:pPr>
        <w:tabs>
          <w:tab w:val="left" w:pos="0"/>
        </w:tabs>
        <w:rPr>
          <w:b/>
          <w:sz w:val="28"/>
          <w:szCs w:val="28"/>
        </w:rPr>
      </w:pPr>
    </w:p>
    <w:p w:rsidR="000200DC" w:rsidRDefault="000200DC" w:rsidP="000200DC">
      <w:pPr>
        <w:tabs>
          <w:tab w:val="left" w:pos="0"/>
        </w:tabs>
        <w:rPr>
          <w:b/>
          <w:sz w:val="28"/>
          <w:szCs w:val="28"/>
        </w:rPr>
      </w:pPr>
    </w:p>
    <w:p w:rsidR="000200DC" w:rsidRDefault="000200DC" w:rsidP="000200DC">
      <w:pPr>
        <w:tabs>
          <w:tab w:val="left" w:pos="0"/>
        </w:tabs>
        <w:rPr>
          <w:b/>
          <w:sz w:val="28"/>
          <w:szCs w:val="28"/>
        </w:rPr>
      </w:pPr>
    </w:p>
    <w:p w:rsidR="000200DC" w:rsidRDefault="000200DC" w:rsidP="000200DC">
      <w:pPr>
        <w:tabs>
          <w:tab w:val="left" w:pos="0"/>
        </w:tabs>
        <w:rPr>
          <w:b/>
          <w:sz w:val="28"/>
          <w:szCs w:val="28"/>
        </w:rPr>
      </w:pPr>
    </w:p>
    <w:p w:rsidR="000200DC" w:rsidRDefault="000200DC" w:rsidP="000200DC">
      <w:pPr>
        <w:tabs>
          <w:tab w:val="left" w:pos="0"/>
        </w:tabs>
        <w:rPr>
          <w:b/>
          <w:sz w:val="28"/>
          <w:szCs w:val="28"/>
        </w:rPr>
      </w:pPr>
    </w:p>
    <w:p w:rsidR="000200DC" w:rsidRDefault="000200DC" w:rsidP="000200DC">
      <w:pPr>
        <w:tabs>
          <w:tab w:val="left" w:pos="0"/>
        </w:tabs>
        <w:rPr>
          <w:b/>
          <w:sz w:val="28"/>
          <w:szCs w:val="28"/>
        </w:rPr>
      </w:pPr>
    </w:p>
    <w:p w:rsidR="000200DC" w:rsidRDefault="000200DC" w:rsidP="000200DC">
      <w:pPr>
        <w:tabs>
          <w:tab w:val="left" w:pos="0"/>
        </w:tabs>
        <w:rPr>
          <w:b/>
          <w:sz w:val="28"/>
          <w:szCs w:val="28"/>
        </w:rPr>
      </w:pPr>
    </w:p>
    <w:p w:rsidR="000200DC" w:rsidRDefault="000200DC" w:rsidP="000200DC">
      <w:pPr>
        <w:tabs>
          <w:tab w:val="left" w:pos="0"/>
        </w:tabs>
        <w:rPr>
          <w:b/>
          <w:sz w:val="28"/>
          <w:szCs w:val="28"/>
        </w:rPr>
      </w:pPr>
    </w:p>
    <w:p w:rsidR="000200DC" w:rsidRPr="00BD4297" w:rsidRDefault="000200DC" w:rsidP="000200DC">
      <w:pPr>
        <w:tabs>
          <w:tab w:val="left" w:pos="0"/>
        </w:tabs>
        <w:rPr>
          <w:b/>
          <w:sz w:val="28"/>
          <w:szCs w:val="28"/>
        </w:rPr>
      </w:pPr>
    </w:p>
    <w:p w:rsidR="000200DC" w:rsidRPr="00D258F6" w:rsidRDefault="000200DC" w:rsidP="000200DC">
      <w:pPr>
        <w:pStyle w:val="a5"/>
        <w:tabs>
          <w:tab w:val="left" w:pos="0"/>
        </w:tabs>
        <w:ind w:left="284" w:hanging="284"/>
        <w:jc w:val="center"/>
        <w:rPr>
          <w:b/>
          <w:sz w:val="28"/>
          <w:szCs w:val="28"/>
        </w:rPr>
      </w:pPr>
    </w:p>
    <w:p w:rsidR="000200DC" w:rsidRDefault="000200DC" w:rsidP="000200DC">
      <w:pPr>
        <w:tabs>
          <w:tab w:val="left" w:pos="0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 согласовании </w:t>
      </w:r>
      <w:r w:rsidRPr="00381F28">
        <w:rPr>
          <w:b/>
          <w:sz w:val="26"/>
          <w:szCs w:val="26"/>
        </w:rPr>
        <w:t xml:space="preserve">проекта градостроительного плана земельного участка </w:t>
      </w:r>
    </w:p>
    <w:p w:rsidR="000200DC" w:rsidRDefault="000200DC" w:rsidP="000200DC">
      <w:pPr>
        <w:tabs>
          <w:tab w:val="left" w:pos="0"/>
        </w:tabs>
        <w:jc w:val="center"/>
        <w:rPr>
          <w:b/>
          <w:sz w:val="26"/>
          <w:szCs w:val="26"/>
        </w:rPr>
      </w:pPr>
      <w:r w:rsidRPr="00381F28">
        <w:rPr>
          <w:b/>
          <w:sz w:val="26"/>
          <w:szCs w:val="26"/>
        </w:rPr>
        <w:t xml:space="preserve">по адресу: </w:t>
      </w:r>
      <w:proofErr w:type="spellStart"/>
      <w:r>
        <w:rPr>
          <w:b/>
          <w:sz w:val="26"/>
          <w:szCs w:val="26"/>
        </w:rPr>
        <w:t>Чертановская</w:t>
      </w:r>
      <w:proofErr w:type="spellEnd"/>
      <w:r>
        <w:rPr>
          <w:b/>
          <w:sz w:val="26"/>
          <w:szCs w:val="26"/>
        </w:rPr>
        <w:t xml:space="preserve"> улица, вл. 45 для размещения объекта </w:t>
      </w:r>
    </w:p>
    <w:p w:rsidR="000200DC" w:rsidRPr="00381F28" w:rsidRDefault="000200DC" w:rsidP="000200DC">
      <w:pPr>
        <w:tabs>
          <w:tab w:val="left" w:pos="0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спорта (с бассейном)</w:t>
      </w:r>
    </w:p>
    <w:p w:rsidR="000200DC" w:rsidRPr="00381F28" w:rsidRDefault="000200DC" w:rsidP="000200DC">
      <w:pPr>
        <w:pStyle w:val="a5"/>
        <w:tabs>
          <w:tab w:val="left" w:pos="0"/>
        </w:tabs>
        <w:ind w:left="284" w:hanging="284"/>
        <w:jc w:val="center"/>
        <w:rPr>
          <w:b/>
          <w:bCs/>
          <w:sz w:val="26"/>
          <w:szCs w:val="26"/>
        </w:rPr>
      </w:pPr>
      <w:r w:rsidRPr="00381F28">
        <w:rPr>
          <w:b/>
          <w:sz w:val="26"/>
          <w:szCs w:val="26"/>
        </w:rPr>
        <w:t xml:space="preserve"> </w:t>
      </w:r>
      <w:r w:rsidRPr="00381F28">
        <w:rPr>
          <w:sz w:val="26"/>
          <w:szCs w:val="26"/>
        </w:rPr>
        <w:tab/>
      </w:r>
    </w:p>
    <w:p w:rsidR="000200DC" w:rsidRPr="00381F28" w:rsidRDefault="000200DC" w:rsidP="000200DC">
      <w:pPr>
        <w:ind w:right="15" w:firstLine="567"/>
        <w:jc w:val="both"/>
        <w:rPr>
          <w:sz w:val="26"/>
          <w:szCs w:val="26"/>
        </w:rPr>
      </w:pPr>
      <w:r w:rsidRPr="00381F28">
        <w:rPr>
          <w:sz w:val="26"/>
          <w:szCs w:val="26"/>
        </w:rPr>
        <w:t xml:space="preserve">    В соответствии стать</w:t>
      </w:r>
      <w:r>
        <w:rPr>
          <w:sz w:val="26"/>
          <w:szCs w:val="26"/>
        </w:rPr>
        <w:t>ей</w:t>
      </w:r>
      <w:r w:rsidRPr="00381F28">
        <w:rPr>
          <w:sz w:val="26"/>
          <w:szCs w:val="26"/>
        </w:rPr>
        <w:t xml:space="preserve"> 69 Закона города Москвы от 25 июня 2008 года № 28 «Градостроительный кодекс города Москвы и обращением Префектуры Южн</w:t>
      </w:r>
      <w:r w:rsidRPr="00381F28">
        <w:rPr>
          <w:sz w:val="26"/>
          <w:szCs w:val="26"/>
        </w:rPr>
        <w:t>о</w:t>
      </w:r>
      <w:r w:rsidRPr="00381F28">
        <w:rPr>
          <w:sz w:val="26"/>
          <w:szCs w:val="26"/>
        </w:rPr>
        <w:t>го административного ок</w:t>
      </w:r>
      <w:r>
        <w:rPr>
          <w:sz w:val="26"/>
          <w:szCs w:val="26"/>
        </w:rPr>
        <w:t>руга города Москвы от 20 октября 2015 года № 01-53-7380</w:t>
      </w:r>
      <w:r w:rsidRPr="00381F28">
        <w:rPr>
          <w:sz w:val="26"/>
          <w:szCs w:val="26"/>
        </w:rPr>
        <w:t>/5</w:t>
      </w:r>
      <w:r>
        <w:rPr>
          <w:sz w:val="26"/>
          <w:szCs w:val="26"/>
        </w:rPr>
        <w:t xml:space="preserve"> (регистрационный номер от 20 октября 2015 года № 01-13-201/15)</w:t>
      </w:r>
      <w:r w:rsidRPr="00381F28">
        <w:rPr>
          <w:sz w:val="26"/>
          <w:szCs w:val="26"/>
        </w:rPr>
        <w:t xml:space="preserve"> </w:t>
      </w:r>
      <w:r w:rsidRPr="00381F28">
        <w:rPr>
          <w:b/>
          <w:sz w:val="26"/>
          <w:szCs w:val="26"/>
        </w:rPr>
        <w:t xml:space="preserve">Совет депутатов муниципального округа </w:t>
      </w:r>
      <w:proofErr w:type="spellStart"/>
      <w:r w:rsidRPr="00381F28">
        <w:rPr>
          <w:b/>
          <w:sz w:val="26"/>
          <w:szCs w:val="26"/>
        </w:rPr>
        <w:t>Чертаново</w:t>
      </w:r>
      <w:proofErr w:type="spellEnd"/>
      <w:r w:rsidRPr="00381F28">
        <w:rPr>
          <w:b/>
          <w:sz w:val="26"/>
          <w:szCs w:val="26"/>
        </w:rPr>
        <w:t xml:space="preserve"> </w:t>
      </w:r>
      <w:proofErr w:type="gramStart"/>
      <w:r w:rsidRPr="00381F28">
        <w:rPr>
          <w:b/>
          <w:sz w:val="26"/>
          <w:szCs w:val="26"/>
        </w:rPr>
        <w:t>Центральное</w:t>
      </w:r>
      <w:proofErr w:type="gramEnd"/>
      <w:r w:rsidRPr="00381F28">
        <w:rPr>
          <w:b/>
          <w:sz w:val="26"/>
          <w:szCs w:val="26"/>
        </w:rPr>
        <w:t xml:space="preserve"> решил:</w:t>
      </w:r>
    </w:p>
    <w:p w:rsidR="000200DC" w:rsidRPr="00C81C1D" w:rsidRDefault="000200DC" w:rsidP="000200DC">
      <w:pPr>
        <w:tabs>
          <w:tab w:val="left" w:pos="0"/>
        </w:tabs>
        <w:ind w:firstLine="426"/>
        <w:rPr>
          <w:sz w:val="26"/>
          <w:szCs w:val="26"/>
        </w:rPr>
      </w:pPr>
      <w:r>
        <w:rPr>
          <w:sz w:val="26"/>
          <w:szCs w:val="26"/>
        </w:rPr>
        <w:t xml:space="preserve">   1. Принять к сведению</w:t>
      </w:r>
      <w:r w:rsidRPr="00D62E8D">
        <w:rPr>
          <w:sz w:val="26"/>
          <w:szCs w:val="26"/>
        </w:rPr>
        <w:t xml:space="preserve"> проект градостроительного плана земельного участка по адресу: </w:t>
      </w:r>
      <w:proofErr w:type="spellStart"/>
      <w:r w:rsidRPr="00C81C1D">
        <w:rPr>
          <w:sz w:val="26"/>
          <w:szCs w:val="26"/>
        </w:rPr>
        <w:t>Чертановская</w:t>
      </w:r>
      <w:proofErr w:type="spellEnd"/>
      <w:r w:rsidRPr="00C81C1D">
        <w:rPr>
          <w:sz w:val="26"/>
          <w:szCs w:val="26"/>
        </w:rPr>
        <w:t xml:space="preserve"> улица, вл. 45 для размещения объекта спорта (с бассейном</w:t>
      </w:r>
      <w:r>
        <w:rPr>
          <w:sz w:val="26"/>
          <w:szCs w:val="26"/>
        </w:rPr>
        <w:t xml:space="preserve"> общей площадью - 5480 кв. м.</w:t>
      </w:r>
      <w:r w:rsidRPr="00C81C1D">
        <w:rPr>
          <w:sz w:val="26"/>
          <w:szCs w:val="26"/>
        </w:rPr>
        <w:t>)</w:t>
      </w:r>
      <w:r>
        <w:rPr>
          <w:sz w:val="26"/>
          <w:szCs w:val="26"/>
        </w:rPr>
        <w:t xml:space="preserve"> (приложение).</w:t>
      </w:r>
    </w:p>
    <w:p w:rsidR="000200DC" w:rsidRPr="00381F28" w:rsidRDefault="000200DC" w:rsidP="000200DC">
      <w:pPr>
        <w:pStyle w:val="a3"/>
        <w:ind w:firstLine="426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381F28">
        <w:rPr>
          <w:sz w:val="26"/>
          <w:szCs w:val="26"/>
        </w:rPr>
        <w:t>2. Направить настоящее решение в Департамент территориальных органов исполнительной власти города Москвы, Комитет по архитектуре и градостроител</w:t>
      </w:r>
      <w:r w:rsidRPr="00381F28">
        <w:rPr>
          <w:sz w:val="26"/>
          <w:szCs w:val="26"/>
        </w:rPr>
        <w:t>ь</w:t>
      </w:r>
      <w:r w:rsidRPr="00381F28">
        <w:rPr>
          <w:sz w:val="26"/>
          <w:szCs w:val="26"/>
        </w:rPr>
        <w:t>ству города Москвы, префектуру Южного административного округа города М</w:t>
      </w:r>
      <w:r w:rsidRPr="00381F28">
        <w:rPr>
          <w:sz w:val="26"/>
          <w:szCs w:val="26"/>
        </w:rPr>
        <w:t>о</w:t>
      </w:r>
      <w:r w:rsidRPr="00381F28">
        <w:rPr>
          <w:sz w:val="26"/>
          <w:szCs w:val="26"/>
        </w:rPr>
        <w:t xml:space="preserve">сквы и управу района </w:t>
      </w:r>
      <w:proofErr w:type="spellStart"/>
      <w:r w:rsidRPr="00381F28">
        <w:rPr>
          <w:sz w:val="26"/>
          <w:szCs w:val="26"/>
        </w:rPr>
        <w:t>Чертаново</w:t>
      </w:r>
      <w:proofErr w:type="spellEnd"/>
      <w:r w:rsidRPr="00381F28">
        <w:rPr>
          <w:sz w:val="26"/>
          <w:szCs w:val="26"/>
        </w:rPr>
        <w:t xml:space="preserve"> Центральное города Москвы в течение 3 дней со дня его принятия.</w:t>
      </w:r>
    </w:p>
    <w:p w:rsidR="000200DC" w:rsidRPr="00381F28" w:rsidRDefault="000200DC" w:rsidP="000200DC">
      <w:pPr>
        <w:autoSpaceDE w:val="0"/>
        <w:autoSpaceDN w:val="0"/>
        <w:adjustRightInd w:val="0"/>
        <w:ind w:firstLine="426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381F28">
        <w:rPr>
          <w:sz w:val="26"/>
          <w:szCs w:val="26"/>
        </w:rPr>
        <w:t>3.  Опубликовать настоящее решение в бюллетене «Московский муниц</w:t>
      </w:r>
      <w:r w:rsidRPr="00381F28">
        <w:rPr>
          <w:sz w:val="26"/>
          <w:szCs w:val="26"/>
        </w:rPr>
        <w:t>и</w:t>
      </w:r>
      <w:r w:rsidRPr="00381F28">
        <w:rPr>
          <w:sz w:val="26"/>
          <w:szCs w:val="26"/>
        </w:rPr>
        <w:t xml:space="preserve">пальный вестник» и разместить на официальном сайте </w:t>
      </w:r>
      <w:r w:rsidRPr="00EC60E5">
        <w:rPr>
          <w:sz w:val="28"/>
          <w:szCs w:val="28"/>
        </w:rPr>
        <w:t xml:space="preserve">муниципального округа </w:t>
      </w:r>
      <w:proofErr w:type="spellStart"/>
      <w:r w:rsidRPr="00EC60E5">
        <w:rPr>
          <w:sz w:val="28"/>
          <w:szCs w:val="28"/>
        </w:rPr>
        <w:t>Чертаново</w:t>
      </w:r>
      <w:proofErr w:type="spellEnd"/>
      <w:r w:rsidRPr="00EC60E5">
        <w:rPr>
          <w:sz w:val="28"/>
          <w:szCs w:val="28"/>
        </w:rPr>
        <w:t xml:space="preserve"> Центральное</w:t>
      </w:r>
      <w:r w:rsidRPr="00381F28">
        <w:rPr>
          <w:sz w:val="26"/>
          <w:szCs w:val="26"/>
        </w:rPr>
        <w:t xml:space="preserve"> http://chertanovocentr.ru/.</w:t>
      </w:r>
    </w:p>
    <w:p w:rsidR="000200DC" w:rsidRPr="00F65336" w:rsidRDefault="000200DC" w:rsidP="000200DC">
      <w:pPr>
        <w:tabs>
          <w:tab w:val="left" w:pos="900"/>
        </w:tabs>
        <w:ind w:firstLine="720"/>
        <w:jc w:val="both"/>
        <w:rPr>
          <w:b/>
          <w:sz w:val="28"/>
          <w:szCs w:val="28"/>
        </w:rPr>
      </w:pPr>
      <w:r w:rsidRPr="00381F28">
        <w:rPr>
          <w:sz w:val="26"/>
          <w:szCs w:val="26"/>
        </w:rPr>
        <w:t xml:space="preserve">4. </w:t>
      </w:r>
      <w:r w:rsidRPr="00F65336">
        <w:rPr>
          <w:sz w:val="28"/>
          <w:szCs w:val="28"/>
        </w:rPr>
        <w:t xml:space="preserve">Контроль за выполнением настоящего решения возложить на </w:t>
      </w:r>
      <w:r w:rsidRPr="002C2DB0">
        <w:rPr>
          <w:b/>
          <w:sz w:val="28"/>
          <w:szCs w:val="28"/>
        </w:rPr>
        <w:t>главу</w:t>
      </w:r>
      <w:r>
        <w:rPr>
          <w:sz w:val="28"/>
          <w:szCs w:val="28"/>
        </w:rPr>
        <w:t xml:space="preserve"> </w:t>
      </w:r>
      <w:r w:rsidRPr="00F65336">
        <w:rPr>
          <w:b/>
          <w:sz w:val="28"/>
          <w:szCs w:val="28"/>
        </w:rPr>
        <w:t xml:space="preserve">муниципального округа </w:t>
      </w:r>
      <w:proofErr w:type="spellStart"/>
      <w:r w:rsidRPr="00F65336">
        <w:rPr>
          <w:b/>
          <w:sz w:val="28"/>
          <w:szCs w:val="28"/>
        </w:rPr>
        <w:t>Чертаново</w:t>
      </w:r>
      <w:proofErr w:type="spellEnd"/>
      <w:r w:rsidRPr="00F65336">
        <w:rPr>
          <w:b/>
          <w:sz w:val="28"/>
          <w:szCs w:val="28"/>
        </w:rPr>
        <w:t xml:space="preserve"> </w:t>
      </w:r>
      <w:proofErr w:type="gramStart"/>
      <w:r w:rsidRPr="00F65336">
        <w:rPr>
          <w:b/>
          <w:sz w:val="28"/>
          <w:szCs w:val="28"/>
        </w:rPr>
        <w:t>Центральное</w:t>
      </w:r>
      <w:proofErr w:type="gramEnd"/>
      <w:r w:rsidRPr="00F65336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Пожарову</w:t>
      </w:r>
      <w:proofErr w:type="spellEnd"/>
      <w:r>
        <w:rPr>
          <w:b/>
          <w:sz w:val="28"/>
          <w:szCs w:val="28"/>
        </w:rPr>
        <w:t xml:space="preserve"> Н.И.</w:t>
      </w:r>
    </w:p>
    <w:p w:rsidR="000200DC" w:rsidRPr="00D22645" w:rsidRDefault="000200DC" w:rsidP="000200DC">
      <w:pPr>
        <w:pStyle w:val="a3"/>
      </w:pPr>
    </w:p>
    <w:p w:rsidR="000200DC" w:rsidRPr="00D22645" w:rsidRDefault="000200DC" w:rsidP="000200DC">
      <w:pPr>
        <w:pStyle w:val="a3"/>
      </w:pPr>
    </w:p>
    <w:p w:rsidR="000200DC" w:rsidRDefault="000200DC" w:rsidP="000200DC">
      <w:pPr>
        <w:jc w:val="both"/>
        <w:rPr>
          <w:b/>
          <w:sz w:val="28"/>
        </w:rPr>
      </w:pPr>
      <w:r>
        <w:rPr>
          <w:b/>
          <w:sz w:val="28"/>
        </w:rPr>
        <w:t xml:space="preserve">Глава муниципального округа </w:t>
      </w:r>
    </w:p>
    <w:p w:rsidR="000200DC" w:rsidRDefault="000200DC" w:rsidP="000200DC">
      <w:pPr>
        <w:jc w:val="both"/>
        <w:rPr>
          <w:b/>
          <w:sz w:val="28"/>
        </w:rPr>
      </w:pPr>
      <w:proofErr w:type="spellStart"/>
      <w:r>
        <w:rPr>
          <w:b/>
          <w:sz w:val="28"/>
        </w:rPr>
        <w:t>Чертаново</w:t>
      </w:r>
      <w:proofErr w:type="spellEnd"/>
      <w:r>
        <w:rPr>
          <w:b/>
          <w:sz w:val="28"/>
        </w:rPr>
        <w:t xml:space="preserve"> Центральное                                                             Н.И. </w:t>
      </w:r>
      <w:proofErr w:type="spellStart"/>
      <w:r>
        <w:rPr>
          <w:b/>
          <w:sz w:val="28"/>
        </w:rPr>
        <w:t>Пожарова</w:t>
      </w:r>
      <w:proofErr w:type="spellEnd"/>
    </w:p>
    <w:p w:rsidR="000200DC" w:rsidRDefault="000200DC" w:rsidP="000200DC">
      <w:pPr>
        <w:jc w:val="both"/>
        <w:rPr>
          <w:b/>
          <w:sz w:val="28"/>
        </w:rPr>
      </w:pPr>
    </w:p>
    <w:p w:rsidR="000200DC" w:rsidRDefault="000200DC" w:rsidP="000200DC">
      <w:pPr>
        <w:jc w:val="both"/>
        <w:rPr>
          <w:b/>
          <w:sz w:val="28"/>
        </w:rPr>
      </w:pPr>
    </w:p>
    <w:p w:rsidR="000200DC" w:rsidRDefault="000200DC" w:rsidP="000200DC">
      <w:pPr>
        <w:jc w:val="both"/>
        <w:rPr>
          <w:b/>
          <w:sz w:val="28"/>
        </w:rPr>
      </w:pPr>
    </w:p>
    <w:p w:rsidR="000200DC" w:rsidRDefault="000200DC" w:rsidP="000200DC">
      <w:pPr>
        <w:jc w:val="both"/>
        <w:rPr>
          <w:b/>
          <w:sz w:val="28"/>
        </w:rPr>
      </w:pPr>
    </w:p>
    <w:p w:rsidR="000200DC" w:rsidRDefault="000200DC" w:rsidP="000200DC">
      <w:pPr>
        <w:jc w:val="both"/>
        <w:rPr>
          <w:b/>
          <w:sz w:val="28"/>
        </w:rPr>
      </w:pPr>
    </w:p>
    <w:p w:rsidR="000200DC" w:rsidRDefault="000200DC" w:rsidP="000200DC">
      <w:pPr>
        <w:jc w:val="both"/>
        <w:rPr>
          <w:b/>
          <w:sz w:val="28"/>
        </w:rPr>
      </w:pPr>
    </w:p>
    <w:p w:rsidR="000200DC" w:rsidRPr="005230E0" w:rsidRDefault="000200DC" w:rsidP="000200DC">
      <w:pPr>
        <w:pStyle w:val="a3"/>
        <w:rPr>
          <w:b/>
        </w:rPr>
      </w:pPr>
    </w:p>
    <w:p w:rsidR="000200DC" w:rsidRPr="0031113D" w:rsidRDefault="000200DC" w:rsidP="000200DC">
      <w:pPr>
        <w:ind w:left="3544"/>
      </w:pPr>
      <w:r w:rsidRPr="0031113D">
        <w:t xml:space="preserve">Приложение к решению Совета депутатов </w:t>
      </w:r>
    </w:p>
    <w:p w:rsidR="000200DC" w:rsidRPr="0031113D" w:rsidRDefault="000200DC" w:rsidP="000200DC">
      <w:pPr>
        <w:ind w:left="3544"/>
      </w:pPr>
      <w:r w:rsidRPr="0031113D">
        <w:t xml:space="preserve">муниципального округа </w:t>
      </w:r>
      <w:proofErr w:type="spellStart"/>
      <w:r w:rsidRPr="0031113D">
        <w:t>Чертаново</w:t>
      </w:r>
      <w:proofErr w:type="spellEnd"/>
      <w:r w:rsidRPr="0031113D">
        <w:t xml:space="preserve"> </w:t>
      </w:r>
      <w:proofErr w:type="gramStart"/>
      <w:r w:rsidRPr="0031113D">
        <w:t>Центральное</w:t>
      </w:r>
      <w:proofErr w:type="gramEnd"/>
    </w:p>
    <w:p w:rsidR="000200DC" w:rsidRPr="0031113D" w:rsidRDefault="000200DC" w:rsidP="000200DC">
      <w:pPr>
        <w:ind w:left="3544"/>
      </w:pPr>
      <w:r>
        <w:t>от  29 октября  2015</w:t>
      </w:r>
      <w:r w:rsidRPr="0031113D">
        <w:t xml:space="preserve"> г.  № 01-03-</w:t>
      </w:r>
      <w:r>
        <w:t>___</w:t>
      </w:r>
    </w:p>
    <w:p w:rsidR="000200DC" w:rsidRDefault="000200DC" w:rsidP="000200DC"/>
    <w:p w:rsidR="000200DC" w:rsidRDefault="000200DC" w:rsidP="000200DC">
      <w:r>
        <w:rPr>
          <w:noProof/>
        </w:rPr>
        <w:drawing>
          <wp:inline distT="0" distB="0" distL="0" distR="0">
            <wp:extent cx="5939485" cy="7060758"/>
            <wp:effectExtent l="19050" t="0" r="4115" b="0"/>
            <wp:docPr id="1" name="Рисунок 1" descr="C:\Users\user2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img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>
      <w:r>
        <w:rPr>
          <w:noProof/>
        </w:rPr>
        <w:drawing>
          <wp:inline distT="0" distB="0" distL="0" distR="0">
            <wp:extent cx="5940425" cy="7975673"/>
            <wp:effectExtent l="19050" t="0" r="3175" b="0"/>
            <wp:docPr id="2" name="Рисунок 2" descr="C:\Users\user2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img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DC" w:rsidRDefault="000200DC" w:rsidP="000200DC">
      <w:pPr>
        <w:tabs>
          <w:tab w:val="left" w:pos="1891"/>
        </w:tabs>
      </w:pPr>
    </w:p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/>
    <w:p w:rsidR="000200DC" w:rsidRDefault="000200DC" w:rsidP="000200DC">
      <w:r>
        <w:rPr>
          <w:noProof/>
        </w:rPr>
        <w:drawing>
          <wp:inline distT="0" distB="0" distL="0" distR="0">
            <wp:extent cx="5940425" cy="5926713"/>
            <wp:effectExtent l="19050" t="0" r="3175" b="0"/>
            <wp:docPr id="3" name="Рисунок 3" descr="C:\Users\user2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Pictures\img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DC" w:rsidRPr="007D1D73" w:rsidRDefault="000200DC" w:rsidP="000200DC"/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  <w:r>
        <w:rPr>
          <w:noProof/>
        </w:rPr>
        <w:drawing>
          <wp:inline distT="0" distB="0" distL="0" distR="0">
            <wp:extent cx="5940425" cy="7943496"/>
            <wp:effectExtent l="19050" t="0" r="3175" b="0"/>
            <wp:docPr id="4" name="Рисунок 4" descr="C:\Users\user2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Pictures\img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  <w:r>
        <w:rPr>
          <w:noProof/>
        </w:rPr>
        <w:drawing>
          <wp:inline distT="0" distB="0" distL="0" distR="0">
            <wp:extent cx="5940425" cy="8789922"/>
            <wp:effectExtent l="19050" t="0" r="3175" b="0"/>
            <wp:docPr id="8" name="Рисунок 5" descr="C:\Users\user2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Pictures\img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Default="000200DC" w:rsidP="000200DC">
      <w:pPr>
        <w:tabs>
          <w:tab w:val="left" w:pos="1215"/>
        </w:tabs>
      </w:pPr>
    </w:p>
    <w:p w:rsidR="000200DC" w:rsidRPr="007D1D73" w:rsidRDefault="000200DC" w:rsidP="000200DC">
      <w:pPr>
        <w:tabs>
          <w:tab w:val="left" w:pos="1215"/>
        </w:tabs>
      </w:pPr>
      <w:r>
        <w:rPr>
          <w:noProof/>
        </w:rPr>
        <w:lastRenderedPageBreak/>
        <w:drawing>
          <wp:inline distT="0" distB="0" distL="0" distR="0">
            <wp:extent cx="5940425" cy="8339040"/>
            <wp:effectExtent l="19050" t="0" r="3175" b="0"/>
            <wp:docPr id="10" name="Рисунок 6" descr="C:\Users\user2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Pictures\img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E7" w:rsidRPr="007D1D73" w:rsidRDefault="009A7BE7" w:rsidP="000200DC">
      <w:pPr>
        <w:tabs>
          <w:tab w:val="left" w:pos="0"/>
        </w:tabs>
        <w:jc w:val="center"/>
      </w:pPr>
    </w:p>
    <w:sectPr w:rsidR="009A7BE7" w:rsidRPr="007D1D73" w:rsidSect="0069002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612" w:rsidRDefault="00C07612" w:rsidP="00EC7B85">
      <w:r>
        <w:separator/>
      </w:r>
    </w:p>
  </w:endnote>
  <w:endnote w:type="continuationSeparator" w:id="0">
    <w:p w:rsidR="00C07612" w:rsidRDefault="00C07612" w:rsidP="00EC7B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612" w:rsidRDefault="00C07612" w:rsidP="00EC7B85">
      <w:r>
        <w:separator/>
      </w:r>
    </w:p>
  </w:footnote>
  <w:footnote w:type="continuationSeparator" w:id="0">
    <w:p w:rsidR="00C07612" w:rsidRDefault="00C07612" w:rsidP="00EC7B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452DB"/>
    <w:multiLevelType w:val="hybridMultilevel"/>
    <w:tmpl w:val="AEF6868E"/>
    <w:lvl w:ilvl="0" w:tplc="431C016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560225C"/>
    <w:multiLevelType w:val="hybridMultilevel"/>
    <w:tmpl w:val="ADC6FD26"/>
    <w:lvl w:ilvl="0" w:tplc="B86C9EB2">
      <w:start w:val="1"/>
      <w:numFmt w:val="decimal"/>
      <w:lvlText w:val="%1."/>
      <w:lvlJc w:val="left"/>
      <w:pPr>
        <w:ind w:left="1251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719F"/>
    <w:rsid w:val="00014D2D"/>
    <w:rsid w:val="000200DC"/>
    <w:rsid w:val="000271BE"/>
    <w:rsid w:val="00035405"/>
    <w:rsid w:val="000420CC"/>
    <w:rsid w:val="000503B4"/>
    <w:rsid w:val="00087A9D"/>
    <w:rsid w:val="000910FA"/>
    <w:rsid w:val="000B719F"/>
    <w:rsid w:val="000C3FB3"/>
    <w:rsid w:val="000D26F7"/>
    <w:rsid w:val="000E4D64"/>
    <w:rsid w:val="00110BAB"/>
    <w:rsid w:val="00117A56"/>
    <w:rsid w:val="00161023"/>
    <w:rsid w:val="00172879"/>
    <w:rsid w:val="00175B88"/>
    <w:rsid w:val="001900B5"/>
    <w:rsid w:val="00205ADE"/>
    <w:rsid w:val="00265CF1"/>
    <w:rsid w:val="00286AAB"/>
    <w:rsid w:val="00291A26"/>
    <w:rsid w:val="002A0900"/>
    <w:rsid w:val="002A5D47"/>
    <w:rsid w:val="002C2DB0"/>
    <w:rsid w:val="002C3A14"/>
    <w:rsid w:val="002D1C5D"/>
    <w:rsid w:val="002D394B"/>
    <w:rsid w:val="002E4626"/>
    <w:rsid w:val="0031113D"/>
    <w:rsid w:val="00324B4A"/>
    <w:rsid w:val="00355497"/>
    <w:rsid w:val="00375612"/>
    <w:rsid w:val="00381F28"/>
    <w:rsid w:val="00392864"/>
    <w:rsid w:val="003B3755"/>
    <w:rsid w:val="003E2B81"/>
    <w:rsid w:val="0040706F"/>
    <w:rsid w:val="004223BD"/>
    <w:rsid w:val="00437C20"/>
    <w:rsid w:val="00440D56"/>
    <w:rsid w:val="00453472"/>
    <w:rsid w:val="00454A84"/>
    <w:rsid w:val="00461C07"/>
    <w:rsid w:val="004834E9"/>
    <w:rsid w:val="004836E5"/>
    <w:rsid w:val="004839CC"/>
    <w:rsid w:val="004979A1"/>
    <w:rsid w:val="004A2357"/>
    <w:rsid w:val="004A2BAB"/>
    <w:rsid w:val="004B28D8"/>
    <w:rsid w:val="004C0F02"/>
    <w:rsid w:val="004C3FD4"/>
    <w:rsid w:val="004C4BB5"/>
    <w:rsid w:val="004D207B"/>
    <w:rsid w:val="004F598C"/>
    <w:rsid w:val="00516161"/>
    <w:rsid w:val="005222D9"/>
    <w:rsid w:val="005230E0"/>
    <w:rsid w:val="005555B7"/>
    <w:rsid w:val="005D1744"/>
    <w:rsid w:val="006237E3"/>
    <w:rsid w:val="0069002E"/>
    <w:rsid w:val="00696046"/>
    <w:rsid w:val="006B301E"/>
    <w:rsid w:val="006B6F77"/>
    <w:rsid w:val="00706D1D"/>
    <w:rsid w:val="00771689"/>
    <w:rsid w:val="00775EB4"/>
    <w:rsid w:val="00777890"/>
    <w:rsid w:val="007D1D73"/>
    <w:rsid w:val="007D26D8"/>
    <w:rsid w:val="007D762B"/>
    <w:rsid w:val="007E1EE4"/>
    <w:rsid w:val="007E2FA5"/>
    <w:rsid w:val="007E4DCA"/>
    <w:rsid w:val="008B0F36"/>
    <w:rsid w:val="008C12C1"/>
    <w:rsid w:val="008D3FE0"/>
    <w:rsid w:val="00952EC2"/>
    <w:rsid w:val="00985FDE"/>
    <w:rsid w:val="009A7BE7"/>
    <w:rsid w:val="009B1D1D"/>
    <w:rsid w:val="009C61C6"/>
    <w:rsid w:val="009C7F65"/>
    <w:rsid w:val="00A104A2"/>
    <w:rsid w:val="00A1775F"/>
    <w:rsid w:val="00A17BE2"/>
    <w:rsid w:val="00A44055"/>
    <w:rsid w:val="00A5336F"/>
    <w:rsid w:val="00B037EC"/>
    <w:rsid w:val="00B07C9C"/>
    <w:rsid w:val="00B20AF6"/>
    <w:rsid w:val="00B22ED1"/>
    <w:rsid w:val="00B3582D"/>
    <w:rsid w:val="00B55EFE"/>
    <w:rsid w:val="00B56F89"/>
    <w:rsid w:val="00BB3927"/>
    <w:rsid w:val="00BC0376"/>
    <w:rsid w:val="00BC5F43"/>
    <w:rsid w:val="00BC7576"/>
    <w:rsid w:val="00BD4297"/>
    <w:rsid w:val="00BD4B8C"/>
    <w:rsid w:val="00BE326B"/>
    <w:rsid w:val="00BF0514"/>
    <w:rsid w:val="00C07612"/>
    <w:rsid w:val="00C343AB"/>
    <w:rsid w:val="00C631B2"/>
    <w:rsid w:val="00C773BA"/>
    <w:rsid w:val="00C77590"/>
    <w:rsid w:val="00C81C1D"/>
    <w:rsid w:val="00CB1639"/>
    <w:rsid w:val="00CB7DC9"/>
    <w:rsid w:val="00CC54AF"/>
    <w:rsid w:val="00CD39DD"/>
    <w:rsid w:val="00D258F6"/>
    <w:rsid w:val="00D272C6"/>
    <w:rsid w:val="00D3309E"/>
    <w:rsid w:val="00D403D1"/>
    <w:rsid w:val="00D62E8D"/>
    <w:rsid w:val="00D75090"/>
    <w:rsid w:val="00DE2B01"/>
    <w:rsid w:val="00DF3AF4"/>
    <w:rsid w:val="00E07F9E"/>
    <w:rsid w:val="00E23068"/>
    <w:rsid w:val="00E42590"/>
    <w:rsid w:val="00E42671"/>
    <w:rsid w:val="00E441EF"/>
    <w:rsid w:val="00E71451"/>
    <w:rsid w:val="00E93745"/>
    <w:rsid w:val="00EC7B85"/>
    <w:rsid w:val="00EE0EAA"/>
    <w:rsid w:val="00F01EBD"/>
    <w:rsid w:val="00F501B8"/>
    <w:rsid w:val="00F710E3"/>
    <w:rsid w:val="00F71E83"/>
    <w:rsid w:val="00FB5F00"/>
    <w:rsid w:val="00FD2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1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B719F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semiHidden/>
    <w:rsid w:val="000B719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BC037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C7B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C7B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C7B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C7B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756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561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0271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4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3</cp:revision>
  <cp:lastPrinted>2015-10-22T05:45:00Z</cp:lastPrinted>
  <dcterms:created xsi:type="dcterms:W3CDTF">2015-11-03T15:06:00Z</dcterms:created>
  <dcterms:modified xsi:type="dcterms:W3CDTF">2015-11-06T11:06:00Z</dcterms:modified>
</cp:coreProperties>
</file>