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B" w:rsidRDefault="00F869DB" w:rsidP="00F86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EBB" w:rsidRDefault="004E7EBB" w:rsidP="004E7EB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E7EBB" w:rsidRDefault="004E7EBB" w:rsidP="004E7EB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4E7EBB" w:rsidRDefault="004E7EBB" w:rsidP="004E7EB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4E7EBB" w:rsidRDefault="004E7EBB" w:rsidP="004E7EB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BB" w:rsidRDefault="004E7EBB" w:rsidP="004E7EBB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b w:val="0"/>
        </w:rPr>
        <w:t>РЕШЕНИЕ</w:t>
      </w:r>
    </w:p>
    <w:p w:rsidR="004E7EBB" w:rsidRDefault="004E7EBB" w:rsidP="004E7EBB">
      <w:pPr>
        <w:pStyle w:val="ConsPlusTitle"/>
        <w:jc w:val="center"/>
        <w:rPr>
          <w:b w:val="0"/>
        </w:rPr>
      </w:pPr>
    </w:p>
    <w:p w:rsidR="004E7EBB" w:rsidRDefault="004E7EBB" w:rsidP="004E7E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 июля 2015 года № 01-03-67</w:t>
      </w:r>
    </w:p>
    <w:p w:rsidR="00221152" w:rsidRDefault="00221152" w:rsidP="004E7E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9DB" w:rsidRPr="00221152" w:rsidRDefault="00F64658" w:rsidP="00480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1152">
        <w:rPr>
          <w:rFonts w:ascii="Times New Roman" w:eastAsia="Calibri" w:hAnsi="Times New Roman" w:cs="Times New Roman"/>
          <w:b/>
          <w:sz w:val="26"/>
          <w:szCs w:val="26"/>
        </w:rPr>
        <w:t xml:space="preserve">О  согласовании  </w:t>
      </w:r>
      <w:r w:rsidR="00F869DB" w:rsidRPr="00221152">
        <w:rPr>
          <w:rFonts w:ascii="Times New Roman" w:eastAsia="Calibri" w:hAnsi="Times New Roman" w:cs="Times New Roman"/>
          <w:b/>
          <w:sz w:val="26"/>
          <w:szCs w:val="26"/>
        </w:rPr>
        <w:t>направления сре</w:t>
      </w:r>
      <w:proofErr w:type="gramStart"/>
      <w:r w:rsidR="00F869DB" w:rsidRPr="00221152">
        <w:rPr>
          <w:rFonts w:ascii="Times New Roman" w:eastAsia="Calibri" w:hAnsi="Times New Roman" w:cs="Times New Roman"/>
          <w:b/>
          <w:sz w:val="26"/>
          <w:szCs w:val="26"/>
        </w:rPr>
        <w:t>дств ст</w:t>
      </w:r>
      <w:proofErr w:type="gramEnd"/>
      <w:r w:rsidR="00F869DB" w:rsidRPr="00221152">
        <w:rPr>
          <w:rFonts w:ascii="Times New Roman" w:eastAsia="Calibri" w:hAnsi="Times New Roman" w:cs="Times New Roman"/>
          <w:b/>
          <w:sz w:val="26"/>
          <w:szCs w:val="26"/>
        </w:rPr>
        <w:t>имулирования</w:t>
      </w:r>
    </w:p>
    <w:p w:rsidR="004A1C36" w:rsidRPr="00221152" w:rsidRDefault="00F869DB" w:rsidP="00480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21152">
        <w:rPr>
          <w:rFonts w:ascii="Times New Roman" w:eastAsia="Calibri" w:hAnsi="Times New Roman" w:cs="Times New Roman"/>
          <w:b/>
          <w:sz w:val="26"/>
          <w:szCs w:val="26"/>
        </w:rPr>
        <w:t xml:space="preserve">управы района </w:t>
      </w:r>
      <w:proofErr w:type="spellStart"/>
      <w:r w:rsidRPr="00221152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221152">
        <w:rPr>
          <w:rFonts w:ascii="Times New Roman" w:hAnsi="Times New Roman" w:cs="Times New Roman"/>
          <w:b/>
          <w:sz w:val="26"/>
          <w:szCs w:val="26"/>
        </w:rPr>
        <w:t xml:space="preserve"> Центральное </w:t>
      </w:r>
      <w:r w:rsidR="0018089A" w:rsidRPr="00221152">
        <w:rPr>
          <w:rFonts w:ascii="Times New Roman" w:hAnsi="Times New Roman"/>
          <w:b/>
          <w:sz w:val="26"/>
          <w:szCs w:val="26"/>
        </w:rPr>
        <w:t xml:space="preserve">на проведение мероприятий </w:t>
      </w:r>
      <w:proofErr w:type="gramEnd"/>
    </w:p>
    <w:p w:rsidR="00F43243" w:rsidRPr="00221152" w:rsidRDefault="001B12D0" w:rsidP="00DA39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152">
        <w:rPr>
          <w:rFonts w:ascii="Times New Roman" w:hAnsi="Times New Roman" w:cs="Times New Roman"/>
          <w:b/>
          <w:sz w:val="26"/>
          <w:szCs w:val="26"/>
        </w:rPr>
        <w:t>по благоус</w:t>
      </w:r>
      <w:r w:rsidR="00480610" w:rsidRPr="00221152">
        <w:rPr>
          <w:rFonts w:ascii="Times New Roman" w:hAnsi="Times New Roman" w:cs="Times New Roman"/>
          <w:b/>
          <w:sz w:val="26"/>
          <w:szCs w:val="26"/>
        </w:rPr>
        <w:t xml:space="preserve">тройству и </w:t>
      </w:r>
      <w:r w:rsidR="00096D14" w:rsidRPr="00221152">
        <w:rPr>
          <w:rFonts w:ascii="Times New Roman" w:hAnsi="Times New Roman" w:cs="Times New Roman"/>
          <w:b/>
          <w:sz w:val="26"/>
          <w:szCs w:val="26"/>
        </w:rPr>
        <w:t xml:space="preserve">капитальному </w:t>
      </w:r>
      <w:r w:rsidR="00DA3997" w:rsidRPr="00221152">
        <w:rPr>
          <w:rFonts w:ascii="Times New Roman" w:hAnsi="Times New Roman" w:cs="Times New Roman"/>
          <w:b/>
          <w:sz w:val="26"/>
          <w:szCs w:val="26"/>
        </w:rPr>
        <w:t>ремонту многоквартирных домов</w:t>
      </w:r>
      <w:r w:rsidR="00096D14" w:rsidRPr="0022115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480610" w:rsidRPr="00221152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221152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480610" w:rsidRPr="00221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0AF" w:rsidRPr="00221152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2810AF"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810AF" w:rsidRPr="00221152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2810AF"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C36" w:rsidRPr="00221152">
        <w:rPr>
          <w:rFonts w:ascii="Times New Roman" w:hAnsi="Times New Roman" w:cs="Times New Roman"/>
          <w:b/>
          <w:sz w:val="26"/>
          <w:szCs w:val="26"/>
        </w:rPr>
        <w:t xml:space="preserve">за счет </w:t>
      </w:r>
      <w:r w:rsidR="004A1C36" w:rsidRPr="00221152">
        <w:rPr>
          <w:rFonts w:ascii="Times New Roman" w:eastAsia="Calibri" w:hAnsi="Times New Roman" w:cs="Times New Roman"/>
          <w:b/>
          <w:sz w:val="26"/>
          <w:szCs w:val="26"/>
        </w:rPr>
        <w:t xml:space="preserve">сложившейся экономии в результате проведения торгов в </w:t>
      </w:r>
      <w:r w:rsidR="004A1C36" w:rsidRPr="00221152">
        <w:rPr>
          <w:rFonts w:ascii="Times New Roman" w:hAnsi="Times New Roman" w:cs="Times New Roman"/>
          <w:b/>
          <w:sz w:val="26"/>
          <w:szCs w:val="26"/>
        </w:rPr>
        <w:t>2015</w:t>
      </w:r>
      <w:r w:rsidR="004A1C36" w:rsidRPr="00221152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2F2CD6" w:rsidRPr="00221152" w:rsidRDefault="002F2CD6" w:rsidP="00EC7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52D6" w:rsidRPr="00221152" w:rsidRDefault="00BD7DF9" w:rsidP="00AA62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15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952D6" w:rsidRPr="0022115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2115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26 декабря 2012 года </w:t>
      </w:r>
      <w:r w:rsidR="00E84ECB" w:rsidRPr="00221152">
        <w:rPr>
          <w:rFonts w:ascii="Times New Roman" w:hAnsi="Times New Roman" w:cs="Times New Roman"/>
          <w:sz w:val="26"/>
          <w:szCs w:val="26"/>
        </w:rPr>
        <w:t xml:space="preserve">№ 849-ПП </w:t>
      </w:r>
      <w:r w:rsidRPr="00221152">
        <w:rPr>
          <w:rFonts w:ascii="Times New Roman" w:hAnsi="Times New Roman" w:cs="Times New Roman"/>
          <w:sz w:val="26"/>
          <w:szCs w:val="26"/>
        </w:rPr>
        <w:t>«О стимулировании управ районов города Москвы»</w:t>
      </w:r>
      <w:r w:rsidR="007952D6" w:rsidRPr="00221152">
        <w:rPr>
          <w:rFonts w:ascii="Times New Roman" w:hAnsi="Times New Roman" w:cs="Times New Roman"/>
          <w:sz w:val="26"/>
          <w:szCs w:val="26"/>
        </w:rPr>
        <w:t xml:space="preserve"> </w:t>
      </w:r>
      <w:r w:rsidR="00261D64" w:rsidRPr="00221152">
        <w:rPr>
          <w:rFonts w:ascii="Times New Roman" w:hAnsi="Times New Roman" w:cs="Times New Roman"/>
          <w:sz w:val="26"/>
          <w:szCs w:val="26"/>
        </w:rPr>
        <w:t>(в редакции постано</w:t>
      </w:r>
      <w:r w:rsidR="00EA57A0">
        <w:rPr>
          <w:rFonts w:ascii="Times New Roman" w:hAnsi="Times New Roman" w:cs="Times New Roman"/>
          <w:sz w:val="26"/>
          <w:szCs w:val="26"/>
        </w:rPr>
        <w:t xml:space="preserve">вления Правительства Москвы от 09 декабря 2014 г. № 734 </w:t>
      </w:r>
      <w:r w:rsidR="00261D64" w:rsidRPr="00221152">
        <w:rPr>
          <w:rFonts w:ascii="Times New Roman" w:hAnsi="Times New Roman" w:cs="Times New Roman"/>
          <w:sz w:val="26"/>
          <w:szCs w:val="26"/>
        </w:rPr>
        <w:t xml:space="preserve">- ПП) </w:t>
      </w:r>
      <w:r w:rsidR="003E0DC1" w:rsidRPr="00221152">
        <w:rPr>
          <w:rFonts w:ascii="Times New Roman" w:hAnsi="Times New Roman" w:cs="Times New Roman"/>
          <w:sz w:val="26"/>
          <w:szCs w:val="26"/>
        </w:rPr>
        <w:t xml:space="preserve">и на основании обращения исполняющего обязанности главы управы района </w:t>
      </w:r>
      <w:proofErr w:type="spellStart"/>
      <w:r w:rsidR="003E0DC1" w:rsidRPr="00221152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3E0DC1" w:rsidRPr="00221152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="00585180" w:rsidRPr="00221152">
        <w:rPr>
          <w:rFonts w:ascii="Times New Roman" w:hAnsi="Times New Roman" w:cs="Times New Roman"/>
          <w:sz w:val="26"/>
          <w:szCs w:val="26"/>
        </w:rPr>
        <w:t xml:space="preserve">от 06 июля 2015 года № ЧЦ-16-300/5-1 </w:t>
      </w:r>
      <w:r w:rsidR="00AA6238" w:rsidRPr="00221152">
        <w:rPr>
          <w:rFonts w:ascii="Times New Roman" w:hAnsi="Times New Roman"/>
          <w:sz w:val="26"/>
          <w:szCs w:val="26"/>
        </w:rPr>
        <w:t xml:space="preserve">проведение мероприятий </w:t>
      </w:r>
      <w:r w:rsidR="00AA6238" w:rsidRPr="00221152">
        <w:rPr>
          <w:rFonts w:ascii="Times New Roman" w:hAnsi="Times New Roman" w:cs="Times New Roman"/>
          <w:sz w:val="26"/>
          <w:szCs w:val="26"/>
        </w:rPr>
        <w:t>по благоустройству и капитальному ремонту многоквартирных домов на территории района</w:t>
      </w:r>
      <w:proofErr w:type="gramEnd"/>
      <w:r w:rsidR="00AA6238" w:rsidRPr="00221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6238" w:rsidRPr="00221152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AA6238" w:rsidRPr="002211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6238" w:rsidRPr="00221152">
        <w:rPr>
          <w:rFonts w:ascii="Times New Roman" w:hAnsi="Times New Roman" w:cs="Times New Roman"/>
          <w:sz w:val="26"/>
          <w:szCs w:val="26"/>
        </w:rPr>
        <w:t>Центральное</w:t>
      </w:r>
      <w:proofErr w:type="gramEnd"/>
      <w:r w:rsidR="00AA6238"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221152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61D64" w:rsidRPr="00221152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spellStart"/>
      <w:r w:rsidR="00261D64" w:rsidRPr="00221152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261D64" w:rsidRPr="00221152">
        <w:rPr>
          <w:rFonts w:ascii="Times New Roman" w:hAnsi="Times New Roman" w:cs="Times New Roman"/>
          <w:b/>
          <w:sz w:val="26"/>
          <w:szCs w:val="26"/>
        </w:rPr>
        <w:t xml:space="preserve"> Центральное </w:t>
      </w:r>
      <w:r w:rsidR="007952D6" w:rsidRPr="002211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952D6" w:rsidRPr="00221152" w:rsidRDefault="000B3189" w:rsidP="00EC7B36">
      <w:pPr>
        <w:pStyle w:val="a3"/>
        <w:numPr>
          <w:ilvl w:val="0"/>
          <w:numId w:val="2"/>
        </w:numPr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1152">
        <w:rPr>
          <w:rFonts w:ascii="Times New Roman" w:eastAsia="Calibri" w:hAnsi="Times New Roman" w:cs="Times New Roman"/>
          <w:sz w:val="26"/>
          <w:szCs w:val="26"/>
        </w:rPr>
        <w:t>С</w:t>
      </w:r>
      <w:r w:rsidR="000416DA" w:rsidRPr="00221152">
        <w:rPr>
          <w:rFonts w:ascii="Times New Roman" w:eastAsia="Calibri" w:hAnsi="Times New Roman" w:cs="Times New Roman"/>
          <w:sz w:val="26"/>
          <w:szCs w:val="26"/>
        </w:rPr>
        <w:t>огласо</w:t>
      </w:r>
      <w:r w:rsidRPr="00221152">
        <w:rPr>
          <w:rFonts w:ascii="Times New Roman" w:eastAsia="Calibri" w:hAnsi="Times New Roman" w:cs="Times New Roman"/>
          <w:sz w:val="26"/>
          <w:szCs w:val="26"/>
        </w:rPr>
        <w:t xml:space="preserve">вать </w:t>
      </w:r>
      <w:r w:rsidR="000416DA" w:rsidRPr="00221152">
        <w:rPr>
          <w:rFonts w:ascii="Times New Roman" w:eastAsia="Calibri" w:hAnsi="Times New Roman" w:cs="Times New Roman"/>
          <w:sz w:val="26"/>
          <w:szCs w:val="26"/>
        </w:rPr>
        <w:t>на</w:t>
      </w:r>
      <w:r w:rsidRPr="00221152">
        <w:rPr>
          <w:rFonts w:ascii="Times New Roman" w:eastAsia="Calibri" w:hAnsi="Times New Roman" w:cs="Times New Roman"/>
          <w:sz w:val="26"/>
          <w:szCs w:val="26"/>
        </w:rPr>
        <w:t>правление</w:t>
      </w:r>
      <w:r w:rsidR="000416DA" w:rsidRPr="00221152">
        <w:rPr>
          <w:rFonts w:ascii="Times New Roman" w:eastAsia="Calibri" w:hAnsi="Times New Roman" w:cs="Times New Roman"/>
          <w:sz w:val="26"/>
          <w:szCs w:val="26"/>
        </w:rPr>
        <w:t xml:space="preserve"> сре</w:t>
      </w:r>
      <w:proofErr w:type="gramStart"/>
      <w:r w:rsidR="000416DA" w:rsidRPr="00221152">
        <w:rPr>
          <w:rFonts w:ascii="Times New Roman" w:eastAsia="Calibri" w:hAnsi="Times New Roman" w:cs="Times New Roman"/>
          <w:sz w:val="26"/>
          <w:szCs w:val="26"/>
        </w:rPr>
        <w:t>дств ст</w:t>
      </w:r>
      <w:proofErr w:type="gramEnd"/>
      <w:r w:rsidR="000416DA" w:rsidRPr="00221152">
        <w:rPr>
          <w:rFonts w:ascii="Times New Roman" w:eastAsia="Calibri" w:hAnsi="Times New Roman" w:cs="Times New Roman"/>
          <w:sz w:val="26"/>
          <w:szCs w:val="26"/>
        </w:rPr>
        <w:t xml:space="preserve">имулирования управы района </w:t>
      </w:r>
      <w:proofErr w:type="spellStart"/>
      <w:r w:rsidR="000416DA" w:rsidRPr="00221152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0416DA" w:rsidRPr="00221152">
        <w:rPr>
          <w:rFonts w:ascii="Times New Roman" w:hAnsi="Times New Roman" w:cs="Times New Roman"/>
          <w:sz w:val="26"/>
          <w:szCs w:val="26"/>
        </w:rPr>
        <w:t xml:space="preserve"> Центральное на проведение мероприятий по благоустройству</w:t>
      </w:r>
      <w:r w:rsidR="00480610" w:rsidRPr="00221152">
        <w:rPr>
          <w:rFonts w:ascii="Times New Roman" w:hAnsi="Times New Roman" w:cs="Times New Roman"/>
          <w:sz w:val="26"/>
          <w:szCs w:val="26"/>
        </w:rPr>
        <w:t xml:space="preserve"> и </w:t>
      </w:r>
      <w:r w:rsidR="00DA3997" w:rsidRPr="00221152">
        <w:rPr>
          <w:rFonts w:ascii="Times New Roman" w:hAnsi="Times New Roman" w:cs="Times New Roman"/>
          <w:sz w:val="26"/>
          <w:szCs w:val="26"/>
        </w:rPr>
        <w:t>капитальному ремонту многоквартирных домов на</w:t>
      </w:r>
      <w:r w:rsidR="00DA3997"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1D42" w:rsidRPr="00221152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21152">
        <w:rPr>
          <w:rFonts w:ascii="Times New Roman" w:eastAsia="Calibri" w:hAnsi="Times New Roman" w:cs="Times New Roman"/>
          <w:sz w:val="26"/>
          <w:szCs w:val="26"/>
        </w:rPr>
        <w:t>района</w:t>
      </w:r>
      <w:r w:rsidR="007436F4" w:rsidRPr="00221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436F4" w:rsidRPr="00221152">
        <w:rPr>
          <w:rFonts w:ascii="Times New Roman" w:eastAsia="Calibri" w:hAnsi="Times New Roman" w:cs="Times New Roman"/>
          <w:sz w:val="26"/>
          <w:szCs w:val="26"/>
        </w:rPr>
        <w:t>Чертаново</w:t>
      </w:r>
      <w:proofErr w:type="spellEnd"/>
      <w:r w:rsidR="007436F4" w:rsidRPr="00221152">
        <w:rPr>
          <w:rFonts w:ascii="Times New Roman" w:eastAsia="Calibri" w:hAnsi="Times New Roman" w:cs="Times New Roman"/>
          <w:sz w:val="26"/>
          <w:szCs w:val="26"/>
        </w:rPr>
        <w:t xml:space="preserve"> Центральное</w:t>
      </w:r>
      <w:r w:rsidRPr="00221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16DA" w:rsidRPr="00221152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0416DA" w:rsidRPr="00221152">
        <w:rPr>
          <w:rFonts w:ascii="Times New Roman" w:eastAsia="Calibri" w:hAnsi="Times New Roman" w:cs="Times New Roman"/>
          <w:sz w:val="26"/>
          <w:szCs w:val="26"/>
        </w:rPr>
        <w:t xml:space="preserve">сложившейся экономии в результате проведения торгов в </w:t>
      </w:r>
      <w:r w:rsidR="000416DA" w:rsidRPr="00221152">
        <w:rPr>
          <w:rFonts w:ascii="Times New Roman" w:hAnsi="Times New Roman" w:cs="Times New Roman"/>
          <w:sz w:val="26"/>
          <w:szCs w:val="26"/>
        </w:rPr>
        <w:t>2015</w:t>
      </w:r>
      <w:r w:rsidR="000416DA" w:rsidRPr="00221152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="00F64658" w:rsidRPr="00221152">
        <w:rPr>
          <w:rFonts w:ascii="Times New Roman" w:eastAsia="Calibri" w:hAnsi="Times New Roman" w:cs="Times New Roman"/>
          <w:sz w:val="26"/>
          <w:szCs w:val="26"/>
        </w:rPr>
        <w:t>(</w:t>
      </w:r>
      <w:r w:rsidR="00F64658" w:rsidRPr="00221152">
        <w:rPr>
          <w:rFonts w:ascii="Times New Roman" w:hAnsi="Times New Roman" w:cs="Times New Roman"/>
          <w:sz w:val="26"/>
          <w:szCs w:val="26"/>
        </w:rPr>
        <w:t>приложение</w:t>
      </w:r>
      <w:r w:rsidR="00F4074E" w:rsidRPr="00221152">
        <w:rPr>
          <w:rFonts w:ascii="Times New Roman" w:hAnsi="Times New Roman" w:cs="Times New Roman"/>
          <w:sz w:val="26"/>
          <w:szCs w:val="26"/>
        </w:rPr>
        <w:t xml:space="preserve"> 1</w:t>
      </w:r>
      <w:r w:rsidR="00F64658" w:rsidRPr="00221152">
        <w:rPr>
          <w:rFonts w:ascii="Times New Roman" w:hAnsi="Times New Roman" w:cs="Times New Roman"/>
          <w:sz w:val="26"/>
          <w:szCs w:val="26"/>
        </w:rPr>
        <w:t>)</w:t>
      </w:r>
      <w:r w:rsidR="00E84ECB" w:rsidRPr="00221152">
        <w:rPr>
          <w:rFonts w:ascii="Times New Roman" w:hAnsi="Times New Roman" w:cs="Times New Roman"/>
          <w:sz w:val="26"/>
          <w:szCs w:val="26"/>
        </w:rPr>
        <w:t>.</w:t>
      </w:r>
    </w:p>
    <w:p w:rsidR="004A1C36" w:rsidRPr="00221152" w:rsidRDefault="004A1C36" w:rsidP="00EC7B36">
      <w:pPr>
        <w:pStyle w:val="a3"/>
        <w:numPr>
          <w:ilvl w:val="0"/>
          <w:numId w:val="2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1152">
        <w:rPr>
          <w:rFonts w:ascii="Times New Roman" w:hAnsi="Times New Roman" w:cs="Times New Roman"/>
          <w:sz w:val="26"/>
          <w:szCs w:val="26"/>
        </w:rPr>
        <w:t xml:space="preserve">Определить закрепление депутатов Совета депутатов муниципального округа </w:t>
      </w:r>
      <w:proofErr w:type="spellStart"/>
      <w:r w:rsidRPr="00221152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221152">
        <w:rPr>
          <w:rFonts w:ascii="Times New Roman" w:hAnsi="Times New Roman" w:cs="Times New Roman"/>
          <w:sz w:val="26"/>
          <w:szCs w:val="26"/>
        </w:rPr>
        <w:t xml:space="preserve"> Центральное за объектами согласованного адресного перечня мероприятий по благоустройству </w:t>
      </w:r>
      <w:r w:rsidR="00AC1BF5" w:rsidRPr="00221152">
        <w:rPr>
          <w:rFonts w:ascii="Times New Roman" w:hAnsi="Times New Roman" w:cs="Times New Roman"/>
          <w:sz w:val="26"/>
          <w:szCs w:val="26"/>
        </w:rPr>
        <w:t xml:space="preserve">и </w:t>
      </w:r>
      <w:r w:rsidR="003A7BC8" w:rsidRPr="00221152">
        <w:rPr>
          <w:rFonts w:ascii="Times New Roman" w:hAnsi="Times New Roman" w:cs="Times New Roman"/>
          <w:sz w:val="26"/>
          <w:szCs w:val="26"/>
        </w:rPr>
        <w:t>капитальному ремонту многоквартирных домов на</w:t>
      </w:r>
      <w:r w:rsidR="003A7BC8"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152">
        <w:rPr>
          <w:rFonts w:ascii="Times New Roman" w:hAnsi="Times New Roman" w:cs="Times New Roman"/>
          <w:sz w:val="26"/>
          <w:szCs w:val="26"/>
        </w:rPr>
        <w:t xml:space="preserve">территории района </w:t>
      </w:r>
      <w:proofErr w:type="spellStart"/>
      <w:r w:rsidR="007436F4" w:rsidRPr="00221152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7436F4" w:rsidRPr="00221152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Pr="00221152">
        <w:rPr>
          <w:rFonts w:ascii="Times New Roman" w:hAnsi="Times New Roman" w:cs="Times New Roman"/>
          <w:sz w:val="26"/>
          <w:szCs w:val="26"/>
        </w:rPr>
        <w:t>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7952D6" w:rsidRPr="00221152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1152">
        <w:rPr>
          <w:rFonts w:ascii="Times New Roman" w:hAnsi="Times New Roman" w:cs="Times New Roman"/>
          <w:sz w:val="26"/>
          <w:szCs w:val="26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</w:t>
      </w:r>
      <w:r w:rsidR="00B011E9" w:rsidRPr="00221152">
        <w:rPr>
          <w:rFonts w:ascii="Times New Roman" w:hAnsi="Times New Roman" w:cs="Times New Roman"/>
          <w:sz w:val="26"/>
          <w:szCs w:val="26"/>
        </w:rPr>
        <w:t xml:space="preserve">да Москвы </w:t>
      </w:r>
      <w:r w:rsidR="00B011E9" w:rsidRPr="00221152">
        <w:rPr>
          <w:rFonts w:ascii="Times New Roman" w:hAnsi="Times New Roman"/>
          <w:sz w:val="26"/>
          <w:szCs w:val="26"/>
        </w:rPr>
        <w:t>в течение трех дней</w:t>
      </w:r>
      <w:r w:rsidR="00B011E9" w:rsidRPr="00221152">
        <w:rPr>
          <w:sz w:val="26"/>
          <w:szCs w:val="26"/>
        </w:rPr>
        <w:t xml:space="preserve"> </w:t>
      </w:r>
      <w:r w:rsidR="00B011E9" w:rsidRPr="00221152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7952D6" w:rsidRPr="00221152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15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221152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221152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221152">
        <w:rPr>
          <w:rFonts w:ascii="Times New Roman" w:hAnsi="Times New Roman" w:cs="Times New Roman"/>
          <w:sz w:val="26"/>
          <w:szCs w:val="26"/>
          <w:u w:val="single"/>
          <w:lang w:val="en-US"/>
        </w:rPr>
        <w:t>chertanovocentr</w:t>
      </w:r>
      <w:proofErr w:type="spellEnd"/>
      <w:r w:rsidRPr="00221152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221152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221152">
        <w:rPr>
          <w:rFonts w:ascii="Times New Roman" w:hAnsi="Times New Roman" w:cs="Times New Roman"/>
          <w:sz w:val="26"/>
          <w:szCs w:val="26"/>
          <w:u w:val="single"/>
        </w:rPr>
        <w:t>/.</w:t>
      </w:r>
    </w:p>
    <w:p w:rsidR="007952D6" w:rsidRPr="00221152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115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7D1FBB" w:rsidRPr="00221152" w:rsidRDefault="007952D6" w:rsidP="007436F4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152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C3165" w:rsidRPr="00221152">
        <w:rPr>
          <w:rFonts w:ascii="Times New Roman" w:hAnsi="Times New Roman" w:cs="Times New Roman"/>
          <w:sz w:val="26"/>
          <w:szCs w:val="26"/>
        </w:rPr>
        <w:t>выполнением</w:t>
      </w:r>
      <w:r w:rsidRPr="00221152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Pr="00221152">
        <w:rPr>
          <w:rFonts w:ascii="Times New Roman" w:hAnsi="Times New Roman" w:cs="Times New Roman"/>
          <w:b/>
          <w:sz w:val="26"/>
          <w:szCs w:val="26"/>
        </w:rPr>
        <w:t xml:space="preserve">главу муниципального </w:t>
      </w:r>
      <w:r w:rsidR="009C3165" w:rsidRPr="00221152">
        <w:rPr>
          <w:rFonts w:ascii="Times New Roman" w:hAnsi="Times New Roman" w:cs="Times New Roman"/>
          <w:b/>
          <w:sz w:val="26"/>
          <w:szCs w:val="26"/>
        </w:rPr>
        <w:t>округа</w:t>
      </w:r>
      <w:r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1152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C3165" w:rsidRPr="00221152">
        <w:rPr>
          <w:rFonts w:ascii="Times New Roman" w:hAnsi="Times New Roman" w:cs="Times New Roman"/>
          <w:b/>
          <w:sz w:val="26"/>
          <w:szCs w:val="26"/>
        </w:rPr>
        <w:t>Ц</w:t>
      </w:r>
      <w:r w:rsidRPr="00221152">
        <w:rPr>
          <w:rFonts w:ascii="Times New Roman" w:hAnsi="Times New Roman" w:cs="Times New Roman"/>
          <w:b/>
          <w:sz w:val="26"/>
          <w:szCs w:val="26"/>
        </w:rPr>
        <w:t>ентральное</w:t>
      </w:r>
      <w:proofErr w:type="gramEnd"/>
      <w:r w:rsidRPr="002211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1152">
        <w:rPr>
          <w:rFonts w:ascii="Times New Roman" w:hAnsi="Times New Roman" w:cs="Times New Roman"/>
          <w:b/>
          <w:sz w:val="26"/>
          <w:szCs w:val="26"/>
        </w:rPr>
        <w:t>Пожарову</w:t>
      </w:r>
      <w:proofErr w:type="spellEnd"/>
      <w:r w:rsidRPr="00221152">
        <w:rPr>
          <w:rFonts w:ascii="Times New Roman" w:hAnsi="Times New Roman" w:cs="Times New Roman"/>
          <w:b/>
          <w:sz w:val="26"/>
          <w:szCs w:val="26"/>
        </w:rPr>
        <w:t xml:space="preserve"> Н.И.</w:t>
      </w:r>
    </w:p>
    <w:p w:rsidR="009C3165" w:rsidRPr="00221152" w:rsidRDefault="009C3165" w:rsidP="00940F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152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B20575" w:rsidRPr="00221152" w:rsidRDefault="009C3165" w:rsidP="00667B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1152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221152">
        <w:rPr>
          <w:rFonts w:ascii="Times New Roman" w:hAnsi="Times New Roman" w:cs="Times New Roman"/>
          <w:b/>
          <w:sz w:val="26"/>
          <w:szCs w:val="26"/>
        </w:rPr>
        <w:t xml:space="preserve"> Центральное                                                     </w:t>
      </w:r>
      <w:r w:rsidR="004307C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221152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Pr="00221152">
        <w:rPr>
          <w:rFonts w:ascii="Times New Roman" w:hAnsi="Times New Roman" w:cs="Times New Roman"/>
          <w:b/>
          <w:sz w:val="26"/>
          <w:szCs w:val="26"/>
        </w:rPr>
        <w:t>Пожарова</w:t>
      </w:r>
      <w:proofErr w:type="spellEnd"/>
    </w:p>
    <w:p w:rsidR="00B20575" w:rsidRDefault="00B20575" w:rsidP="00B20575">
      <w:pPr>
        <w:jc w:val="right"/>
        <w:sectPr w:rsidR="00B20575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 w:rsidR="009876A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667BC9" w:rsidRPr="00667BC9" w:rsidRDefault="004E7EBB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июля</w:t>
      </w:r>
      <w:r w:rsidR="00667BC9"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2015 года</w:t>
      </w:r>
    </w:p>
    <w:p w:rsidR="00667BC9" w:rsidRPr="00667BC9" w:rsidRDefault="004E7EBB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01-03-67</w:t>
      </w: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Pr="00C25A22" w:rsidRDefault="001D0C50" w:rsidP="00C2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18089A">
        <w:rPr>
          <w:rFonts w:ascii="Times New Roman" w:hAnsi="Times New Roman"/>
          <w:b/>
          <w:sz w:val="28"/>
          <w:szCs w:val="28"/>
        </w:rPr>
        <w:t>по благоустройству</w:t>
      </w:r>
      <w:r w:rsidRPr="004A1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3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3EEC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многоквартирных домов на </w:t>
      </w:r>
      <w:r w:rsidR="00961C3A">
        <w:rPr>
          <w:rFonts w:ascii="Times New Roman" w:hAnsi="Times New Roman" w:cs="Times New Roman"/>
          <w:b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жившей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в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торгов в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07E14" w:rsidRDefault="00B20575" w:rsidP="00F927A6">
      <w:pPr>
        <w:spacing w:after="0" w:line="240" w:lineRule="auto"/>
        <w:jc w:val="right"/>
      </w:pPr>
      <w:r>
        <w:t xml:space="preserve">                                                                                                          </w:t>
      </w:r>
    </w:p>
    <w:p w:rsidR="00107E14" w:rsidRDefault="00107E14" w:rsidP="00F927A6">
      <w:pPr>
        <w:spacing w:after="0" w:line="240" w:lineRule="auto"/>
        <w:jc w:val="right"/>
      </w:pPr>
    </w:p>
    <w:p w:rsidR="00107E14" w:rsidRDefault="00107E14" w:rsidP="00F927A6">
      <w:pPr>
        <w:spacing w:after="0" w:line="240" w:lineRule="auto"/>
        <w:jc w:val="right"/>
      </w:pPr>
    </w:p>
    <w:tbl>
      <w:tblPr>
        <w:tblW w:w="10185" w:type="dxa"/>
        <w:tblInd w:w="95" w:type="dxa"/>
        <w:tblLayout w:type="fixed"/>
        <w:tblLook w:val="04A0"/>
      </w:tblPr>
      <w:tblGrid>
        <w:gridCol w:w="614"/>
        <w:gridCol w:w="2943"/>
        <w:gridCol w:w="1195"/>
        <w:gridCol w:w="1640"/>
        <w:gridCol w:w="1166"/>
        <w:gridCol w:w="1267"/>
        <w:gridCol w:w="1360"/>
      </w:tblGrid>
      <w:tr w:rsidR="001B3AF8" w:rsidRPr="001B3AF8" w:rsidTr="001B3AF8">
        <w:trPr>
          <w:trHeight w:val="36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445420" w:rsidP="0044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  <w:r w:rsidR="001B3AF8"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Монтаж бокса для хранения инвалидных колясок с устройством асфальтобетонного основания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Согласование проекта отдельного входа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1B3AF8" w:rsidRPr="001B3AF8" w:rsidTr="001B3AF8">
        <w:trPr>
          <w:trHeight w:val="36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3AF8" w:rsidRPr="001B3AF8" w:rsidTr="001B3AF8">
        <w:trPr>
          <w:trHeight w:val="36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3AF8" w:rsidRPr="001B3AF8" w:rsidTr="001B3AF8">
        <w:trPr>
          <w:trHeight w:val="118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3AF8" w:rsidRPr="001B3AF8" w:rsidTr="001B3AF8">
        <w:trPr>
          <w:trHeight w:val="28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уб.</w:t>
            </w:r>
          </w:p>
        </w:tc>
      </w:tr>
      <w:tr w:rsidR="001B3AF8" w:rsidRPr="001B3AF8" w:rsidTr="001B3AF8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Красного Маяка, д. 5 корп.1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</w:tr>
      <w:tr w:rsidR="001B3AF8" w:rsidRPr="001B3AF8" w:rsidTr="001B3AF8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Днепропетровская, д. 3 корп.2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227,93</w:t>
            </w:r>
          </w:p>
        </w:tc>
      </w:tr>
      <w:tr w:rsidR="001B3AF8" w:rsidRPr="001B3AF8" w:rsidTr="001B3AF8">
        <w:trPr>
          <w:trHeight w:val="49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F8" w:rsidRPr="001B3AF8" w:rsidRDefault="001B3AF8" w:rsidP="001B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317,93</w:t>
            </w:r>
          </w:p>
        </w:tc>
      </w:tr>
    </w:tbl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Pr="00204E1D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1C" w:rsidRDefault="008A5C1C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1E5" w:rsidRDefault="00FA21E5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8C2F9B" w:rsidRPr="00667BC9" w:rsidRDefault="004E7EBB" w:rsidP="008C2F9B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09 июля </w:t>
      </w:r>
      <w:r w:rsidR="008C2F9B"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8C2F9B" w:rsidRPr="009A6963" w:rsidRDefault="004E7EBB" w:rsidP="009A6963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01-03-67</w:t>
      </w: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1E5" w:rsidRDefault="00FA21E5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189" w:rsidRDefault="0031250B" w:rsidP="009A6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работ по благ</w:t>
      </w:r>
      <w:r w:rsidR="000B3189">
        <w:rPr>
          <w:rFonts w:ascii="Times New Roman" w:hAnsi="Times New Roman" w:cs="Times New Roman"/>
          <w:b/>
          <w:sz w:val="28"/>
          <w:szCs w:val="28"/>
        </w:rPr>
        <w:t xml:space="preserve">оустройству </w:t>
      </w:r>
      <w:r w:rsidR="00961C3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4EA9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многоквартирных домов на </w:t>
      </w:r>
      <w:r w:rsidR="00961C3A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0B3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="000B3189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0B3189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="00991C0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991C00">
        <w:rPr>
          <w:rFonts w:ascii="Times New Roman" w:hAnsi="Times New Roman" w:cs="Times New Roman"/>
          <w:b/>
          <w:sz w:val="28"/>
          <w:szCs w:val="28"/>
        </w:rPr>
        <w:t>у</w:t>
      </w:r>
    </w:p>
    <w:p w:rsidR="009A6963" w:rsidRDefault="009A6963" w:rsidP="009A6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268"/>
        <w:gridCol w:w="1985"/>
      </w:tblGrid>
      <w:tr w:rsidR="0031250B" w:rsidTr="00851C96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8D3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250B" w:rsidRDefault="0031250B" w:rsidP="008D3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45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="00445420">
              <w:rPr>
                <w:rFonts w:ascii="Times New Roman" w:hAnsi="Times New Roman" w:cs="Times New Roman"/>
                <w:b/>
                <w:sz w:val="28"/>
                <w:szCs w:val="28"/>
              </w:rPr>
              <w:t>объета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555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FA21E5" w:rsidTr="00851C96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Pr="009A6963" w:rsidRDefault="00FA21E5" w:rsidP="008D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Pr="001B3AF8" w:rsidRDefault="00FA21E5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Красного Маяка, д. 5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E5" w:rsidRPr="004555DB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E5" w:rsidRPr="004555DB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E5" w:rsidRPr="004555DB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1E5" w:rsidTr="00851C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8D3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21E5" w:rsidRDefault="00FA21E5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Днепропетровская, д. 3 корп.2</w:t>
            </w:r>
          </w:p>
          <w:p w:rsidR="00FA21E5" w:rsidRPr="001B3AF8" w:rsidRDefault="00FA21E5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6E17A2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E5" w:rsidRPr="006E17A2" w:rsidRDefault="00FA21E5" w:rsidP="006E17A2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E5" w:rsidRPr="006E17A2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E5" w:rsidRPr="006E17A2" w:rsidRDefault="00FA21E5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F11050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9B" w:rsidRPr="00F11050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D8" w:rsidRDefault="001F69D8" w:rsidP="00893901">
      <w:pPr>
        <w:spacing w:after="0" w:line="240" w:lineRule="auto"/>
      </w:pPr>
      <w:r>
        <w:separator/>
      </w:r>
    </w:p>
  </w:endnote>
  <w:endnote w:type="continuationSeparator" w:id="0">
    <w:p w:rsidR="001F69D8" w:rsidRDefault="001F69D8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D8" w:rsidRDefault="001F69D8" w:rsidP="00893901">
      <w:pPr>
        <w:spacing w:after="0" w:line="240" w:lineRule="auto"/>
      </w:pPr>
      <w:r>
        <w:separator/>
      </w:r>
    </w:p>
  </w:footnote>
  <w:footnote w:type="continuationSeparator" w:id="0">
    <w:p w:rsidR="001F69D8" w:rsidRDefault="001F69D8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31BE"/>
    <w:multiLevelType w:val="hybridMultilevel"/>
    <w:tmpl w:val="F3C21AA8"/>
    <w:lvl w:ilvl="0" w:tplc="1916E6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6D14"/>
    <w:rsid w:val="00097FC5"/>
    <w:rsid w:val="000A006F"/>
    <w:rsid w:val="000A0B27"/>
    <w:rsid w:val="000A0FB3"/>
    <w:rsid w:val="000A2280"/>
    <w:rsid w:val="000A2D8F"/>
    <w:rsid w:val="000A3B15"/>
    <w:rsid w:val="000A3E9C"/>
    <w:rsid w:val="000A3EEC"/>
    <w:rsid w:val="000A5D5E"/>
    <w:rsid w:val="000A5FFF"/>
    <w:rsid w:val="000A7458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2D0"/>
    <w:rsid w:val="001B16E3"/>
    <w:rsid w:val="001B3AF8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69D8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152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4C0E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77FFC"/>
    <w:rsid w:val="00280318"/>
    <w:rsid w:val="002810AF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087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7DC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A7BC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07C2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5420"/>
    <w:rsid w:val="0044644E"/>
    <w:rsid w:val="004471C3"/>
    <w:rsid w:val="004474F3"/>
    <w:rsid w:val="004477D8"/>
    <w:rsid w:val="00447CF7"/>
    <w:rsid w:val="00450293"/>
    <w:rsid w:val="00452F95"/>
    <w:rsid w:val="004539A6"/>
    <w:rsid w:val="00453AF9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327"/>
    <w:rsid w:val="00474A6F"/>
    <w:rsid w:val="00475706"/>
    <w:rsid w:val="00476CD9"/>
    <w:rsid w:val="00477044"/>
    <w:rsid w:val="00480610"/>
    <w:rsid w:val="00480D6F"/>
    <w:rsid w:val="004815C2"/>
    <w:rsid w:val="00481B9B"/>
    <w:rsid w:val="00481F72"/>
    <w:rsid w:val="00483559"/>
    <w:rsid w:val="00485D02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E7EBB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54A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558E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116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87E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180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3F91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4F66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6F4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755B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B41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8B7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1C3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B711B"/>
    <w:rsid w:val="009C1F93"/>
    <w:rsid w:val="009C2C77"/>
    <w:rsid w:val="009C3165"/>
    <w:rsid w:val="009C4BEB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6CD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238"/>
    <w:rsid w:val="00AA66C0"/>
    <w:rsid w:val="00AB0715"/>
    <w:rsid w:val="00AB0D67"/>
    <w:rsid w:val="00AB1450"/>
    <w:rsid w:val="00AB191D"/>
    <w:rsid w:val="00AB44F1"/>
    <w:rsid w:val="00AB5243"/>
    <w:rsid w:val="00AB5756"/>
    <w:rsid w:val="00AB651C"/>
    <w:rsid w:val="00AB7F13"/>
    <w:rsid w:val="00AB7FF7"/>
    <w:rsid w:val="00AC004A"/>
    <w:rsid w:val="00AC09B3"/>
    <w:rsid w:val="00AC1BF5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B7772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5A22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4EA9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765C"/>
    <w:rsid w:val="00D27FB7"/>
    <w:rsid w:val="00D30210"/>
    <w:rsid w:val="00D30376"/>
    <w:rsid w:val="00D30B66"/>
    <w:rsid w:val="00D341C8"/>
    <w:rsid w:val="00D353DE"/>
    <w:rsid w:val="00D35793"/>
    <w:rsid w:val="00D37FDE"/>
    <w:rsid w:val="00D40AB4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42"/>
    <w:rsid w:val="00DA1DF3"/>
    <w:rsid w:val="00DA1F4D"/>
    <w:rsid w:val="00DA3997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ECB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57A0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5E69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88C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21E5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2B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287C-B3D5-4C65-8BEF-1335DCB6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170</cp:revision>
  <cp:lastPrinted>2014-10-28T10:34:00Z</cp:lastPrinted>
  <dcterms:created xsi:type="dcterms:W3CDTF">2013-08-28T05:41:00Z</dcterms:created>
  <dcterms:modified xsi:type="dcterms:W3CDTF">2015-07-13T06:28:00Z</dcterms:modified>
</cp:coreProperties>
</file>