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E4" w:rsidRDefault="002C1BE4" w:rsidP="002C1BE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C1BE4" w:rsidRDefault="002C1BE4" w:rsidP="002C1BE4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2C1BE4" w:rsidRDefault="002C1BE4" w:rsidP="002C1BE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2C1BE4" w:rsidRDefault="002C1BE4" w:rsidP="002C1BE4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2C1BE4" w:rsidRDefault="002C1BE4" w:rsidP="002C1BE4">
      <w:pPr>
        <w:pStyle w:val="ConsPlusTitle"/>
        <w:jc w:val="center"/>
      </w:pPr>
      <w:r>
        <w:rPr>
          <w:b w:val="0"/>
        </w:rPr>
        <w:t>РЕШЕНИЕ</w:t>
      </w:r>
    </w:p>
    <w:p w:rsidR="002C1BE4" w:rsidRDefault="002C1BE4" w:rsidP="002C1BE4">
      <w:pPr>
        <w:jc w:val="right"/>
        <w:rPr>
          <w:sz w:val="28"/>
          <w:szCs w:val="28"/>
        </w:rPr>
      </w:pPr>
    </w:p>
    <w:p w:rsidR="002C1BE4" w:rsidRDefault="002C1BE4" w:rsidP="002C1BE4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20 марта 2014 года № 01-03-31</w:t>
      </w:r>
      <w:r>
        <w:rPr>
          <w:sz w:val="28"/>
          <w:szCs w:val="28"/>
        </w:rPr>
        <w:tab/>
      </w:r>
    </w:p>
    <w:p w:rsidR="002C1BE4" w:rsidRDefault="002C1BE4" w:rsidP="002C1BE4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2B01DC" w:rsidRDefault="002B01DC" w:rsidP="00A56DA4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067E44" w:rsidRDefault="00067E44" w:rsidP="00A56DA4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067E44" w:rsidRDefault="00067E44" w:rsidP="00A56DA4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067E44" w:rsidRDefault="00A56DA4" w:rsidP="00D257AB">
      <w:pPr>
        <w:pStyle w:val="a8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257AB">
        <w:rPr>
          <w:rFonts w:ascii="Times New Roman" w:hAnsi="Times New Roman"/>
          <w:b/>
          <w:sz w:val="28"/>
          <w:szCs w:val="28"/>
        </w:rPr>
        <w:t>Об отказе в согласовании проекта решения о переводе жилого помещения в нежилое</w:t>
      </w:r>
      <w:r w:rsidR="00D257AB" w:rsidRPr="00D257AB">
        <w:rPr>
          <w:rFonts w:ascii="Times New Roman" w:hAnsi="Times New Roman"/>
          <w:b/>
          <w:bCs/>
          <w:sz w:val="28"/>
          <w:szCs w:val="28"/>
        </w:rPr>
        <w:t xml:space="preserve"> по адресу</w:t>
      </w:r>
      <w:proofErr w:type="gramEnd"/>
      <w:r w:rsidR="00D257AB" w:rsidRPr="00D257AB">
        <w:rPr>
          <w:rFonts w:ascii="Times New Roman" w:hAnsi="Times New Roman"/>
          <w:b/>
          <w:bCs/>
          <w:sz w:val="28"/>
          <w:szCs w:val="28"/>
        </w:rPr>
        <w:t>: г. Москва, ул. Днепропе</w:t>
      </w:r>
      <w:r w:rsidR="00D257AB">
        <w:rPr>
          <w:rFonts w:ascii="Times New Roman" w:hAnsi="Times New Roman"/>
          <w:b/>
          <w:bCs/>
          <w:sz w:val="28"/>
          <w:szCs w:val="28"/>
        </w:rPr>
        <w:t>тровская,</w:t>
      </w:r>
    </w:p>
    <w:p w:rsidR="00D257AB" w:rsidRPr="00D257AB" w:rsidRDefault="00D257AB" w:rsidP="00D257AB">
      <w:pPr>
        <w:pStyle w:val="a8"/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д. 3, корп.1, кв. 111</w:t>
      </w:r>
    </w:p>
    <w:p w:rsidR="00A56DA4" w:rsidRDefault="00A56DA4" w:rsidP="00A56DA4">
      <w:pPr>
        <w:tabs>
          <w:tab w:val="left" w:pos="3960"/>
        </w:tabs>
        <w:ind w:right="-1"/>
        <w:jc w:val="center"/>
        <w:rPr>
          <w:b/>
          <w:sz w:val="28"/>
          <w:szCs w:val="28"/>
        </w:rPr>
      </w:pPr>
    </w:p>
    <w:p w:rsidR="00A56DA4" w:rsidRDefault="00A56DA4" w:rsidP="00A56DA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6DA4" w:rsidRPr="00A56DA4" w:rsidRDefault="00A56DA4" w:rsidP="00A56DA4">
      <w:pPr>
        <w:pStyle w:val="a5"/>
        <w:ind w:firstLine="700"/>
        <w:rPr>
          <w:b/>
        </w:rPr>
      </w:pPr>
      <w:r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A56DA4">
        <w:rPr>
          <w:b/>
        </w:rPr>
        <w:t xml:space="preserve">Совет депутатов муниципального округа </w:t>
      </w:r>
      <w:proofErr w:type="spellStart"/>
      <w:r w:rsidRPr="00A56DA4">
        <w:rPr>
          <w:b/>
        </w:rPr>
        <w:t>Чертаново</w:t>
      </w:r>
      <w:proofErr w:type="spellEnd"/>
      <w:r w:rsidRPr="00A56DA4">
        <w:rPr>
          <w:b/>
        </w:rPr>
        <w:t xml:space="preserve"> </w:t>
      </w:r>
      <w:proofErr w:type="gramStart"/>
      <w:r w:rsidRPr="00A56DA4">
        <w:rPr>
          <w:b/>
        </w:rPr>
        <w:t>Центральное</w:t>
      </w:r>
      <w:proofErr w:type="gramEnd"/>
      <w:r w:rsidRPr="00A56DA4">
        <w:rPr>
          <w:b/>
        </w:rPr>
        <w:t xml:space="preserve"> решил:</w:t>
      </w:r>
    </w:p>
    <w:p w:rsidR="00A56DA4" w:rsidRDefault="00067E44" w:rsidP="00A56DA4">
      <w:pPr>
        <w:pStyle w:val="a5"/>
        <w:ind w:firstLine="700"/>
        <w:rPr>
          <w:iCs/>
        </w:rPr>
      </w:pPr>
      <w:r>
        <w:t xml:space="preserve">1. </w:t>
      </w:r>
      <w:r w:rsidR="00A56DA4" w:rsidRPr="00067E44">
        <w:t>Отказать в согласовании проекта</w:t>
      </w:r>
      <w:r w:rsidR="00A56DA4">
        <w:t xml:space="preserve"> решения Департамента жилищной политики и жилищного фонда города Москвы о переводе жилого помещения в нежилое </w:t>
      </w:r>
      <w:r w:rsidR="00D02F41">
        <w:t>в связи с непредставлением определенных п. 1 ч.1 ст.24 ЖК РФ документов</w:t>
      </w:r>
      <w:r w:rsidR="00D02F41">
        <w:rPr>
          <w:iCs/>
        </w:rPr>
        <w:t xml:space="preserve"> </w:t>
      </w:r>
      <w:r w:rsidR="00A56DA4">
        <w:rPr>
          <w:iCs/>
        </w:rPr>
        <w:t xml:space="preserve">(приложение). </w:t>
      </w:r>
    </w:p>
    <w:p w:rsidR="00A56DA4" w:rsidRDefault="00A56DA4" w:rsidP="00A56DA4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B111A5" w:rsidRDefault="00A56DA4" w:rsidP="00B111A5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t xml:space="preserve">3. </w:t>
      </w:r>
      <w:r w:rsidR="00B111A5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http://chertanovocentr.ru/.</w:t>
      </w:r>
    </w:p>
    <w:p w:rsidR="00B111A5" w:rsidRDefault="00B111A5" w:rsidP="00B111A5">
      <w:pPr>
        <w:pStyle w:val="a5"/>
        <w:ind w:firstLine="700"/>
        <w:rPr>
          <w:b/>
        </w:rPr>
      </w:pPr>
      <w:r>
        <w:t xml:space="preserve">4. Контроль за выполнением настоящего решения возложить </w:t>
      </w:r>
      <w:r>
        <w:rPr>
          <w:b/>
        </w:rPr>
        <w:t xml:space="preserve">главу муниципального округа </w:t>
      </w: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Центральное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Пожарову</w:t>
      </w:r>
      <w:proofErr w:type="spellEnd"/>
      <w:r>
        <w:rPr>
          <w:b/>
        </w:rPr>
        <w:t xml:space="preserve"> Н.И.</w:t>
      </w:r>
    </w:p>
    <w:p w:rsidR="00B111A5" w:rsidRDefault="00B111A5" w:rsidP="00B111A5">
      <w:pPr>
        <w:tabs>
          <w:tab w:val="left" w:pos="11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11A5" w:rsidRDefault="00B111A5" w:rsidP="00B111A5">
      <w:pPr>
        <w:tabs>
          <w:tab w:val="left" w:pos="1117"/>
        </w:tabs>
        <w:jc w:val="both"/>
        <w:rPr>
          <w:sz w:val="28"/>
          <w:szCs w:val="28"/>
        </w:rPr>
      </w:pPr>
    </w:p>
    <w:p w:rsidR="00B111A5" w:rsidRDefault="00B111A5" w:rsidP="00B11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B111A5" w:rsidRDefault="00B111A5" w:rsidP="00B111A5">
      <w:pPr>
        <w:pStyle w:val="a5"/>
        <w:rPr>
          <w:b/>
        </w:rPr>
      </w:pP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Центральное                                                        Н.И. </w:t>
      </w:r>
      <w:proofErr w:type="spellStart"/>
      <w:r>
        <w:rPr>
          <w:b/>
        </w:rPr>
        <w:t>Пожарова</w:t>
      </w:r>
      <w:proofErr w:type="spellEnd"/>
    </w:p>
    <w:p w:rsidR="00B111A5" w:rsidRDefault="00B111A5" w:rsidP="00B111A5">
      <w:pPr>
        <w:pStyle w:val="a5"/>
        <w:ind w:firstLine="700"/>
        <w:rPr>
          <w:b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B111A5" w:rsidRDefault="00B111A5" w:rsidP="00BE7B8D">
      <w:pPr>
        <w:jc w:val="both"/>
        <w:rPr>
          <w:sz w:val="28"/>
          <w:szCs w:val="28"/>
        </w:rPr>
      </w:pPr>
    </w:p>
    <w:p w:rsidR="00B111A5" w:rsidRDefault="00B111A5" w:rsidP="00A56DA4">
      <w:pPr>
        <w:ind w:firstLine="5954"/>
        <w:jc w:val="both"/>
        <w:rPr>
          <w:sz w:val="28"/>
          <w:szCs w:val="28"/>
        </w:rPr>
      </w:pPr>
    </w:p>
    <w:p w:rsidR="00A56DA4" w:rsidRDefault="00A56DA4" w:rsidP="00A56DA4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</w:t>
      </w:r>
      <w:r w:rsidR="00B111A5">
        <w:rPr>
          <w:sz w:val="28"/>
          <w:szCs w:val="28"/>
        </w:rPr>
        <w:t xml:space="preserve">ципального округа </w:t>
      </w:r>
      <w:proofErr w:type="spellStart"/>
      <w:r w:rsidR="00B111A5">
        <w:rPr>
          <w:sz w:val="28"/>
          <w:szCs w:val="28"/>
        </w:rPr>
        <w:t>Чертаново</w:t>
      </w:r>
      <w:proofErr w:type="spellEnd"/>
      <w:r w:rsidR="00B111A5">
        <w:rPr>
          <w:sz w:val="28"/>
          <w:szCs w:val="28"/>
        </w:rPr>
        <w:t xml:space="preserve"> </w:t>
      </w:r>
      <w:proofErr w:type="gramStart"/>
      <w:r w:rsidR="00B111A5">
        <w:rPr>
          <w:sz w:val="28"/>
          <w:szCs w:val="28"/>
        </w:rPr>
        <w:t>Центральное</w:t>
      </w:r>
      <w:proofErr w:type="gramEnd"/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</w:t>
      </w:r>
      <w:r w:rsidR="00B111A5">
        <w:rPr>
          <w:sz w:val="28"/>
          <w:szCs w:val="28"/>
        </w:rPr>
        <w:t>20 марта 2014</w:t>
      </w:r>
      <w:r>
        <w:rPr>
          <w:sz w:val="28"/>
          <w:szCs w:val="28"/>
        </w:rPr>
        <w:t xml:space="preserve"> года </w:t>
      </w:r>
    </w:p>
    <w:p w:rsidR="00A56DA4" w:rsidRDefault="00D715B9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01-03-31</w:t>
      </w:r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</w:p>
    <w:p w:rsidR="00FB17B2" w:rsidRDefault="00FB17B2" w:rsidP="00A56DA4">
      <w:pPr>
        <w:ind w:left="5954"/>
        <w:contextualSpacing/>
        <w:jc w:val="both"/>
        <w:rPr>
          <w:sz w:val="28"/>
          <w:szCs w:val="28"/>
        </w:rPr>
      </w:pPr>
    </w:p>
    <w:p w:rsidR="00FB17B2" w:rsidRDefault="00FB17B2" w:rsidP="00A56DA4">
      <w:pPr>
        <w:ind w:left="5954"/>
        <w:contextualSpacing/>
        <w:jc w:val="both"/>
        <w:rPr>
          <w:sz w:val="28"/>
          <w:szCs w:val="28"/>
        </w:rPr>
      </w:pPr>
    </w:p>
    <w:p w:rsidR="00A56DA4" w:rsidRPr="00FB17B2" w:rsidRDefault="00A56DA4" w:rsidP="00A56DA4">
      <w:pPr>
        <w:jc w:val="center"/>
        <w:rPr>
          <w:sz w:val="28"/>
          <w:szCs w:val="28"/>
        </w:rPr>
      </w:pPr>
      <w:r w:rsidRPr="00FB17B2">
        <w:rPr>
          <w:sz w:val="28"/>
          <w:szCs w:val="28"/>
        </w:rPr>
        <w:t xml:space="preserve">проект </w:t>
      </w:r>
      <w:proofErr w:type="gramStart"/>
      <w:r w:rsidRPr="00FB17B2">
        <w:rPr>
          <w:sz w:val="28"/>
          <w:szCs w:val="28"/>
        </w:rPr>
        <w:t>решения уполномоченного органа исполнительной власти города Москвы</w:t>
      </w:r>
      <w:proofErr w:type="gramEnd"/>
      <w:r w:rsidRPr="00FB17B2">
        <w:rPr>
          <w:sz w:val="28"/>
          <w:szCs w:val="28"/>
        </w:rPr>
        <w:t xml:space="preserve"> о переводе жилого помещения в нежилое</w:t>
      </w:r>
      <w:r w:rsidR="00F226E0">
        <w:rPr>
          <w:sz w:val="28"/>
          <w:szCs w:val="28"/>
        </w:rPr>
        <w:t>:</w:t>
      </w:r>
    </w:p>
    <w:p w:rsidR="00090BCD" w:rsidRDefault="00090BCD" w:rsidP="00692897">
      <w:pPr>
        <w:rPr>
          <w:i/>
        </w:rPr>
      </w:pPr>
    </w:p>
    <w:p w:rsidR="00DB41DE" w:rsidRPr="00DB41DE" w:rsidRDefault="00FB17B2" w:rsidP="00DB41DE">
      <w:pPr>
        <w:ind w:firstLine="851"/>
        <w:jc w:val="both"/>
        <w:rPr>
          <w:sz w:val="28"/>
          <w:szCs w:val="28"/>
        </w:rPr>
      </w:pPr>
      <w:r w:rsidRPr="00983A64">
        <w:rPr>
          <w:i/>
          <w:sz w:val="28"/>
          <w:szCs w:val="28"/>
        </w:rPr>
        <w:t xml:space="preserve"> </w:t>
      </w:r>
      <w:r w:rsidR="00DB41DE" w:rsidRPr="00DB41DE">
        <w:rPr>
          <w:sz w:val="28"/>
          <w:szCs w:val="28"/>
        </w:rPr>
        <w:t xml:space="preserve">«Перевести помещение, расположенное по адресу: </w:t>
      </w:r>
      <w:r w:rsidR="00DB41DE" w:rsidRPr="00DB41DE">
        <w:rPr>
          <w:b/>
          <w:sz w:val="28"/>
          <w:szCs w:val="28"/>
        </w:rPr>
        <w:t xml:space="preserve">Москва, </w:t>
      </w:r>
      <w:r w:rsidR="00DB41DE" w:rsidRPr="00DB41DE">
        <w:rPr>
          <w:b/>
          <w:sz w:val="28"/>
        </w:rPr>
        <w:t>ул. Днепропетровская, д. 3, к. 1, кв. 111</w:t>
      </w:r>
      <w:r w:rsidR="00DB41DE" w:rsidRPr="00DB41DE">
        <w:rPr>
          <w:sz w:val="28"/>
          <w:szCs w:val="28"/>
        </w:rPr>
        <w:t xml:space="preserve">, из жилого помещения в </w:t>
      </w:r>
      <w:proofErr w:type="gramStart"/>
      <w:r w:rsidR="00DB41DE" w:rsidRPr="00DB41DE">
        <w:rPr>
          <w:sz w:val="28"/>
          <w:szCs w:val="28"/>
        </w:rPr>
        <w:t>нежилое</w:t>
      </w:r>
      <w:proofErr w:type="gramEnd"/>
      <w:r w:rsidR="00DB41DE" w:rsidRPr="00DB41DE">
        <w:rPr>
          <w:sz w:val="28"/>
          <w:szCs w:val="28"/>
        </w:rPr>
        <w:t>».</w:t>
      </w:r>
    </w:p>
    <w:p w:rsidR="00090BCD" w:rsidRPr="00DB41DE" w:rsidRDefault="00DB41DE" w:rsidP="00DB41DE">
      <w:pPr>
        <w:jc w:val="both"/>
      </w:pPr>
      <w:r w:rsidRPr="00DB41DE">
        <w:rPr>
          <w:sz w:val="28"/>
          <w:szCs w:val="28"/>
        </w:rPr>
        <w:t xml:space="preserve"> </w:t>
      </w: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  <w:sz w:val="28"/>
          <w:szCs w:val="28"/>
        </w:rPr>
      </w:pPr>
    </w:p>
    <w:p w:rsidR="00704397" w:rsidRPr="005D47B7" w:rsidRDefault="00704397" w:rsidP="005D47B7">
      <w:pPr>
        <w:jc w:val="both"/>
        <w:rPr>
          <w:i/>
          <w:sz w:val="28"/>
          <w:szCs w:val="28"/>
        </w:rPr>
      </w:pPr>
    </w:p>
    <w:sectPr w:rsidR="00704397" w:rsidRPr="005D47B7" w:rsidSect="0070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2D" w:rsidRDefault="000A222D" w:rsidP="00A56DA4">
      <w:r>
        <w:separator/>
      </w:r>
    </w:p>
  </w:endnote>
  <w:endnote w:type="continuationSeparator" w:id="0">
    <w:p w:rsidR="000A222D" w:rsidRDefault="000A222D" w:rsidP="00A5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2D" w:rsidRDefault="000A222D" w:rsidP="00A56DA4">
      <w:r>
        <w:separator/>
      </w:r>
    </w:p>
  </w:footnote>
  <w:footnote w:type="continuationSeparator" w:id="0">
    <w:p w:rsidR="000A222D" w:rsidRDefault="000A222D" w:rsidP="00A56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3672"/>
    <w:multiLevelType w:val="hybridMultilevel"/>
    <w:tmpl w:val="CA1639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DA4"/>
    <w:rsid w:val="00034603"/>
    <w:rsid w:val="00067E44"/>
    <w:rsid w:val="00090BCD"/>
    <w:rsid w:val="000A222D"/>
    <w:rsid w:val="002B01DC"/>
    <w:rsid w:val="002C1BE4"/>
    <w:rsid w:val="00314E48"/>
    <w:rsid w:val="004C2BFA"/>
    <w:rsid w:val="005135D1"/>
    <w:rsid w:val="0056733B"/>
    <w:rsid w:val="005D47B7"/>
    <w:rsid w:val="00625733"/>
    <w:rsid w:val="00631B84"/>
    <w:rsid w:val="00692897"/>
    <w:rsid w:val="006A4EFB"/>
    <w:rsid w:val="00704397"/>
    <w:rsid w:val="00880882"/>
    <w:rsid w:val="00A56DA4"/>
    <w:rsid w:val="00B111A5"/>
    <w:rsid w:val="00B24B45"/>
    <w:rsid w:val="00B4091D"/>
    <w:rsid w:val="00BD6B11"/>
    <w:rsid w:val="00BE7B8D"/>
    <w:rsid w:val="00C541EF"/>
    <w:rsid w:val="00C65C34"/>
    <w:rsid w:val="00D02F41"/>
    <w:rsid w:val="00D257AB"/>
    <w:rsid w:val="00D715B9"/>
    <w:rsid w:val="00DB41DE"/>
    <w:rsid w:val="00E612AF"/>
    <w:rsid w:val="00E73DDE"/>
    <w:rsid w:val="00F0415D"/>
    <w:rsid w:val="00F151A3"/>
    <w:rsid w:val="00F226E0"/>
    <w:rsid w:val="00F8216A"/>
    <w:rsid w:val="00FA74A0"/>
    <w:rsid w:val="00FB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56DA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6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56DA4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56D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A56DA4"/>
    <w:rPr>
      <w:vertAlign w:val="superscript"/>
    </w:rPr>
  </w:style>
  <w:style w:type="paragraph" w:styleId="a8">
    <w:name w:val="List Paragraph"/>
    <w:basedOn w:val="a"/>
    <w:uiPriority w:val="34"/>
    <w:qFormat/>
    <w:rsid w:val="00D25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C1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5A993-34E4-4799-876B-CCDE18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23</cp:revision>
  <cp:lastPrinted>2014-03-21T10:03:00Z</cp:lastPrinted>
  <dcterms:created xsi:type="dcterms:W3CDTF">2014-03-11T07:23:00Z</dcterms:created>
  <dcterms:modified xsi:type="dcterms:W3CDTF">2014-03-26T10:45:00Z</dcterms:modified>
</cp:coreProperties>
</file>