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9" w:rsidRPr="002D7162" w:rsidRDefault="00B848C9" w:rsidP="00B848C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716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848C9" w:rsidRPr="002D7162" w:rsidRDefault="00B848C9" w:rsidP="00B848C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716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B848C9" w:rsidRPr="002D7162" w:rsidRDefault="00B848C9" w:rsidP="00B848C9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D7162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B848C9" w:rsidRPr="002D7162" w:rsidRDefault="00B848C9" w:rsidP="00B848C9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B848C9" w:rsidRPr="002D7162" w:rsidRDefault="00B848C9" w:rsidP="00B848C9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2D7162">
        <w:rPr>
          <w:rFonts w:ascii="Times New Roman" w:hAnsi="Times New Roman"/>
          <w:sz w:val="28"/>
          <w:szCs w:val="28"/>
        </w:rPr>
        <w:t>РЕШЕНИЕ</w:t>
      </w:r>
    </w:p>
    <w:p w:rsidR="00F02A61" w:rsidRPr="002D7162" w:rsidRDefault="00F02A61" w:rsidP="00B848C9">
      <w:pPr>
        <w:jc w:val="center"/>
        <w:rPr>
          <w:rFonts w:ascii="Times New Roman" w:hAnsi="Times New Roman"/>
          <w:sz w:val="28"/>
          <w:szCs w:val="28"/>
        </w:rPr>
      </w:pPr>
    </w:p>
    <w:p w:rsidR="00B848C9" w:rsidRPr="002D7162" w:rsidRDefault="00F94FA2" w:rsidP="00B84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848C9" w:rsidRPr="002D7162">
        <w:rPr>
          <w:rFonts w:ascii="Times New Roman" w:hAnsi="Times New Roman"/>
          <w:sz w:val="28"/>
          <w:szCs w:val="28"/>
        </w:rPr>
        <w:t xml:space="preserve"> февраля 2016 года № </w:t>
      </w:r>
      <w:r w:rsidR="00D45F07" w:rsidRPr="002D7162">
        <w:rPr>
          <w:rFonts w:ascii="Times New Roman" w:hAnsi="Times New Roman"/>
          <w:sz w:val="28"/>
          <w:szCs w:val="28"/>
        </w:rPr>
        <w:t>01-03</w:t>
      </w:r>
      <w:r w:rsidR="00726498">
        <w:rPr>
          <w:rFonts w:ascii="Times New Roman" w:hAnsi="Times New Roman"/>
          <w:sz w:val="28"/>
          <w:szCs w:val="28"/>
        </w:rPr>
        <w:t>-14</w:t>
      </w:r>
    </w:p>
    <w:p w:rsidR="00B848C9" w:rsidRDefault="00B848C9" w:rsidP="00B848C9">
      <w:pPr>
        <w:spacing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B848C9">
        <w:rPr>
          <w:rFonts w:ascii="Times New Roman" w:hAnsi="Times New Roman"/>
          <w:b/>
          <w:sz w:val="28"/>
          <w:szCs w:val="28"/>
        </w:rPr>
        <w:t>Об информации руководителя ГБУ «</w:t>
      </w:r>
      <w:proofErr w:type="spellStart"/>
      <w:r w:rsidRPr="00B848C9">
        <w:rPr>
          <w:rFonts w:ascii="Times New Roman" w:hAnsi="Times New Roman"/>
          <w:b/>
          <w:sz w:val="28"/>
          <w:szCs w:val="28"/>
        </w:rPr>
        <w:t>Жилищник</w:t>
      </w:r>
      <w:proofErr w:type="spellEnd"/>
      <w:r w:rsidRPr="00B848C9">
        <w:rPr>
          <w:rFonts w:ascii="Times New Roman" w:hAnsi="Times New Roman"/>
          <w:b/>
          <w:sz w:val="28"/>
          <w:szCs w:val="28"/>
        </w:rPr>
        <w:t xml:space="preserve"> района Чертаново </w:t>
      </w:r>
      <w:proofErr w:type="gramStart"/>
      <w:r w:rsidRPr="00B848C9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B848C9">
        <w:rPr>
          <w:rFonts w:ascii="Times New Roman" w:hAnsi="Times New Roman"/>
          <w:b/>
          <w:sz w:val="28"/>
          <w:szCs w:val="28"/>
        </w:rPr>
        <w:t>» о работе ГБУ «</w:t>
      </w:r>
      <w:proofErr w:type="spellStart"/>
      <w:r w:rsidRPr="00B848C9">
        <w:rPr>
          <w:rFonts w:ascii="Times New Roman" w:hAnsi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Чертаново Центральное» </w:t>
      </w:r>
      <w:r w:rsidRPr="00B848C9">
        <w:rPr>
          <w:rFonts w:ascii="Times New Roman" w:hAnsi="Times New Roman"/>
          <w:b/>
          <w:sz w:val="28"/>
          <w:szCs w:val="28"/>
        </w:rPr>
        <w:t>в 2015 году</w:t>
      </w:r>
    </w:p>
    <w:p w:rsidR="00B848C9" w:rsidRPr="00B848C9" w:rsidRDefault="00D45F07" w:rsidP="00B848C9">
      <w:pPr>
        <w:spacing w:after="1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848C9" w:rsidRPr="00B848C9">
        <w:rPr>
          <w:rFonts w:ascii="Times New Roman" w:hAnsi="Times New Roman"/>
          <w:sz w:val="28"/>
          <w:szCs w:val="28"/>
        </w:rPr>
        <w:t>В</w:t>
      </w:r>
      <w:r w:rsidR="00B848C9" w:rsidRPr="00B848C9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</w:t>
      </w:r>
      <w:r w:rsidR="008A46B2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B848C9" w:rsidRPr="00B848C9">
        <w:rPr>
          <w:rFonts w:ascii="Times New Roman" w:hAnsi="Times New Roman"/>
          <w:color w:val="000000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 </w:t>
      </w:r>
      <w:r w:rsidR="00B848C9" w:rsidRPr="00B848C9">
        <w:rPr>
          <w:rFonts w:ascii="Times New Roman" w:hAnsi="Times New Roman"/>
          <w:sz w:val="28"/>
          <w:szCs w:val="28"/>
        </w:rPr>
        <w:t>ГБУ «</w:t>
      </w:r>
      <w:proofErr w:type="spellStart"/>
      <w:r w:rsidR="00B848C9" w:rsidRPr="00B848C9">
        <w:rPr>
          <w:rFonts w:ascii="Times New Roman" w:hAnsi="Times New Roman"/>
          <w:sz w:val="28"/>
          <w:szCs w:val="28"/>
        </w:rPr>
        <w:t>Жилищник</w:t>
      </w:r>
      <w:proofErr w:type="spellEnd"/>
      <w:r w:rsidR="00B848C9" w:rsidRPr="00B848C9">
        <w:rPr>
          <w:rFonts w:ascii="Times New Roman" w:hAnsi="Times New Roman"/>
          <w:sz w:val="28"/>
          <w:szCs w:val="28"/>
        </w:rPr>
        <w:t xml:space="preserve"> района Чертаново Центральное» о работе ГБУ «</w:t>
      </w:r>
      <w:proofErr w:type="spellStart"/>
      <w:r w:rsidR="00B848C9" w:rsidRPr="00B848C9">
        <w:rPr>
          <w:rFonts w:ascii="Times New Roman" w:hAnsi="Times New Roman"/>
          <w:sz w:val="28"/>
          <w:szCs w:val="28"/>
        </w:rPr>
        <w:t>Жилищник</w:t>
      </w:r>
      <w:proofErr w:type="spellEnd"/>
      <w:r w:rsidR="00B848C9" w:rsidRPr="00B848C9">
        <w:rPr>
          <w:rFonts w:ascii="Times New Roman" w:hAnsi="Times New Roman"/>
          <w:sz w:val="28"/>
          <w:szCs w:val="28"/>
        </w:rPr>
        <w:t xml:space="preserve"> района Чертаново Центральное»  в 2015 году</w:t>
      </w:r>
      <w:r w:rsidR="00B848C9" w:rsidRPr="00B848C9">
        <w:rPr>
          <w:rStyle w:val="a6"/>
          <w:rFonts w:ascii="Times New Roman" w:hAnsi="Times New Roman"/>
          <w:color w:val="000000"/>
          <w:sz w:val="28"/>
          <w:szCs w:val="28"/>
        </w:rPr>
        <w:t xml:space="preserve"> Совет депутатов муниципального округа Чертаново Центральное решил:</w:t>
      </w:r>
      <w:proofErr w:type="gramEnd"/>
    </w:p>
    <w:p w:rsidR="00B848C9" w:rsidRPr="00F94FA2" w:rsidRDefault="00B848C9" w:rsidP="00F94FA2">
      <w:pPr>
        <w:spacing w:after="1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3322">
        <w:rPr>
          <w:rFonts w:ascii="Times New Roman" w:hAnsi="Times New Roman"/>
          <w:color w:val="000000"/>
          <w:sz w:val="28"/>
          <w:szCs w:val="28"/>
        </w:rPr>
        <w:t xml:space="preserve">1. Принять к сведению информацию руководителя </w:t>
      </w:r>
      <w:r w:rsidRPr="000D3322">
        <w:rPr>
          <w:rFonts w:ascii="Times New Roman" w:hAnsi="Times New Roman"/>
          <w:sz w:val="28"/>
          <w:szCs w:val="28"/>
        </w:rPr>
        <w:t>ГБУ «</w:t>
      </w:r>
      <w:proofErr w:type="spellStart"/>
      <w:r w:rsidRPr="000D3322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0D3322">
        <w:rPr>
          <w:rFonts w:ascii="Times New Roman" w:hAnsi="Times New Roman"/>
          <w:sz w:val="28"/>
          <w:szCs w:val="28"/>
        </w:rPr>
        <w:t xml:space="preserve"> района Чертаново </w:t>
      </w:r>
      <w:proofErr w:type="gramStart"/>
      <w:r w:rsidRPr="000D3322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D33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D3322">
        <w:rPr>
          <w:rFonts w:ascii="Times New Roman" w:hAnsi="Times New Roman"/>
          <w:color w:val="000000"/>
          <w:sz w:val="28"/>
          <w:szCs w:val="28"/>
          <w:shd w:val="clear" w:color="auto" w:fill="F7F7F9"/>
        </w:rPr>
        <w:t>Кашекова</w:t>
      </w:r>
      <w:proofErr w:type="spellEnd"/>
      <w:r w:rsidRPr="000D3322">
        <w:rPr>
          <w:rFonts w:ascii="Times New Roman" w:hAnsi="Times New Roman"/>
          <w:color w:val="000000"/>
          <w:sz w:val="28"/>
          <w:szCs w:val="28"/>
          <w:shd w:val="clear" w:color="auto" w:fill="F7F7F9"/>
        </w:rPr>
        <w:t xml:space="preserve"> Павла Викторовича</w:t>
      </w:r>
      <w:r w:rsidRPr="000D33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3322">
        <w:rPr>
          <w:rFonts w:ascii="Times New Roman" w:hAnsi="Times New Roman"/>
          <w:sz w:val="28"/>
          <w:szCs w:val="28"/>
        </w:rPr>
        <w:t>о работе ГБУ «</w:t>
      </w:r>
      <w:proofErr w:type="spellStart"/>
      <w:r w:rsidRPr="000D3322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0D3322">
        <w:rPr>
          <w:rFonts w:ascii="Times New Roman" w:hAnsi="Times New Roman"/>
          <w:sz w:val="28"/>
          <w:szCs w:val="28"/>
        </w:rPr>
        <w:t xml:space="preserve"> района Чертаново Центральное»</w:t>
      </w:r>
      <w:r w:rsidRPr="000D3322">
        <w:rPr>
          <w:rFonts w:ascii="Times New Roman" w:hAnsi="Times New Roman"/>
          <w:color w:val="000000"/>
          <w:sz w:val="28"/>
          <w:szCs w:val="28"/>
        </w:rPr>
        <w:t xml:space="preserve"> в 2015 году к сведению.</w:t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Pr="000D332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94FA2" w:rsidRPr="00C66734">
        <w:rPr>
          <w:rFonts w:ascii="Times New Roman" w:hAnsi="Times New Roman"/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</w:t>
      </w:r>
      <w:r w:rsidR="00F94FA2" w:rsidRPr="00C66734">
        <w:rPr>
          <w:rFonts w:ascii="Times New Roman" w:hAnsi="Times New Roman"/>
          <w:sz w:val="28"/>
          <w:szCs w:val="28"/>
        </w:rPr>
        <w:t>ГБУ «</w:t>
      </w:r>
      <w:proofErr w:type="spellStart"/>
      <w:r w:rsidR="00F94FA2" w:rsidRPr="00C66734">
        <w:rPr>
          <w:rFonts w:ascii="Times New Roman" w:hAnsi="Times New Roman"/>
          <w:sz w:val="28"/>
          <w:szCs w:val="28"/>
        </w:rPr>
        <w:t>Жилищник</w:t>
      </w:r>
      <w:proofErr w:type="spellEnd"/>
      <w:r w:rsidR="00F94FA2" w:rsidRPr="00C66734">
        <w:rPr>
          <w:rFonts w:ascii="Times New Roman" w:hAnsi="Times New Roman"/>
          <w:sz w:val="28"/>
          <w:szCs w:val="28"/>
        </w:rPr>
        <w:t xml:space="preserve"> района Чертаново Центральное» </w:t>
      </w:r>
      <w:r w:rsidR="00F94FA2" w:rsidRPr="00C66734">
        <w:rPr>
          <w:rFonts w:ascii="Times New Roman" w:hAnsi="Times New Roman"/>
          <w:color w:val="000000"/>
          <w:sz w:val="28"/>
          <w:szCs w:val="28"/>
        </w:rPr>
        <w:t>и управу района Чертаново Центральное города Москвы, в течение 3 дней со дня его принятия.</w:t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Pr="000D3322">
        <w:rPr>
          <w:rFonts w:ascii="Times New Roman" w:hAnsi="Times New Roman"/>
          <w:color w:val="000000"/>
          <w:sz w:val="28"/>
          <w:szCs w:val="28"/>
        </w:rPr>
        <w:t xml:space="preserve">3. 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0D3322" w:rsidRPr="00F94FA2">
          <w:rPr>
            <w:rStyle w:val="a8"/>
            <w:rFonts w:ascii="Times New Roman" w:hAnsi="Times New Roman"/>
            <w:color w:val="auto"/>
            <w:sz w:val="28"/>
            <w:szCs w:val="28"/>
          </w:rPr>
          <w:t>http://chertanovocentr.ru/</w:t>
        </w:r>
      </w:hyperlink>
      <w:r w:rsidRPr="00F94FA2">
        <w:rPr>
          <w:rFonts w:ascii="Times New Roman" w:hAnsi="Times New Roman"/>
          <w:sz w:val="28"/>
          <w:szCs w:val="28"/>
        </w:rPr>
        <w:t>.</w:t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F94FA2">
        <w:rPr>
          <w:rFonts w:ascii="Times New Roman" w:hAnsi="Times New Roman"/>
          <w:color w:val="000000"/>
          <w:sz w:val="28"/>
          <w:szCs w:val="28"/>
        </w:rPr>
        <w:tab/>
      </w:r>
      <w:r w:rsidR="000D3322" w:rsidRPr="000D3322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  <w:r w:rsidR="00F94FA2">
        <w:rPr>
          <w:rFonts w:ascii="Times New Roman" w:hAnsi="Times New Roman"/>
          <w:sz w:val="28"/>
          <w:szCs w:val="28"/>
        </w:rPr>
        <w:tab/>
      </w:r>
      <w:r w:rsidR="00F94FA2">
        <w:rPr>
          <w:rFonts w:ascii="Times New Roman" w:hAnsi="Times New Roman"/>
          <w:sz w:val="28"/>
          <w:szCs w:val="28"/>
        </w:rPr>
        <w:tab/>
      </w:r>
      <w:r w:rsidR="000D3322" w:rsidRPr="000D3322">
        <w:rPr>
          <w:rFonts w:ascii="Times New Roman" w:hAnsi="Times New Roman"/>
          <w:color w:val="000000"/>
          <w:sz w:val="28"/>
          <w:szCs w:val="28"/>
        </w:rPr>
        <w:t>5</w:t>
      </w:r>
      <w:r w:rsidRPr="000D3322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решения возложить на </w:t>
      </w:r>
      <w:r w:rsidRPr="000D332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главу муниципального округа Чертаново </w:t>
      </w:r>
      <w:proofErr w:type="gramStart"/>
      <w:r w:rsidRPr="000D3322">
        <w:rPr>
          <w:rFonts w:ascii="Times New Roman" w:hAnsi="Times New Roman"/>
          <w:b/>
          <w:bCs/>
          <w:color w:val="000000"/>
          <w:sz w:val="28"/>
          <w:szCs w:val="28"/>
        </w:rPr>
        <w:t>Центральное</w:t>
      </w:r>
      <w:proofErr w:type="gramEnd"/>
      <w:r w:rsidRPr="000D33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D3322">
        <w:rPr>
          <w:rFonts w:ascii="Times New Roman" w:hAnsi="Times New Roman"/>
          <w:b/>
          <w:bCs/>
          <w:color w:val="000000"/>
          <w:sz w:val="28"/>
          <w:szCs w:val="28"/>
        </w:rPr>
        <w:t>Пожарову</w:t>
      </w:r>
      <w:proofErr w:type="spellEnd"/>
      <w:r w:rsidRPr="000D33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Н.И.</w:t>
      </w:r>
    </w:p>
    <w:p w:rsidR="00B848C9" w:rsidRPr="00B848C9" w:rsidRDefault="00B848C9" w:rsidP="00B848C9">
      <w:pPr>
        <w:pStyle w:val="a4"/>
        <w:ind w:firstLine="700"/>
        <w:rPr>
          <w:b/>
        </w:rPr>
      </w:pPr>
    </w:p>
    <w:p w:rsidR="00B848C9" w:rsidRPr="00B848C9" w:rsidRDefault="00B848C9" w:rsidP="00EE69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48C9">
        <w:rPr>
          <w:rFonts w:ascii="Times New Roman" w:hAnsi="Times New Roman"/>
          <w:b/>
          <w:bCs/>
          <w:color w:val="000000"/>
          <w:sz w:val="28"/>
          <w:szCs w:val="28"/>
        </w:rPr>
        <w:t>Глава муниципального округа</w:t>
      </w:r>
    </w:p>
    <w:p w:rsidR="00B848C9" w:rsidRPr="00D35A16" w:rsidRDefault="00B848C9" w:rsidP="00EE69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48C9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Чертаново Центральное                                                        Н.И. </w:t>
      </w:r>
      <w:proofErr w:type="spellStart"/>
      <w:r w:rsidRPr="00B848C9">
        <w:rPr>
          <w:rFonts w:ascii="Times New Roman" w:hAnsi="Times New Roman"/>
          <w:b/>
          <w:bCs/>
          <w:color w:val="000000"/>
          <w:sz w:val="28"/>
          <w:szCs w:val="28"/>
        </w:rPr>
        <w:t>Пожарова</w:t>
      </w:r>
      <w:proofErr w:type="spellEnd"/>
    </w:p>
    <w:sectPr w:rsidR="00B848C9" w:rsidRPr="00D35A16" w:rsidSect="00F0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8C9"/>
    <w:rsid w:val="00021EBA"/>
    <w:rsid w:val="000C0023"/>
    <w:rsid w:val="000D3322"/>
    <w:rsid w:val="002D7162"/>
    <w:rsid w:val="0052607E"/>
    <w:rsid w:val="00726498"/>
    <w:rsid w:val="008A46B2"/>
    <w:rsid w:val="00A70D32"/>
    <w:rsid w:val="00A8786B"/>
    <w:rsid w:val="00B848C9"/>
    <w:rsid w:val="00CC7607"/>
    <w:rsid w:val="00D35A16"/>
    <w:rsid w:val="00D45F07"/>
    <w:rsid w:val="00DF0C41"/>
    <w:rsid w:val="00EE69CF"/>
    <w:rsid w:val="00F02A61"/>
    <w:rsid w:val="00F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C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B848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48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B848C9"/>
    <w:rPr>
      <w:b/>
      <w:bCs/>
    </w:rPr>
  </w:style>
  <w:style w:type="character" w:styleId="a7">
    <w:name w:val="Emphasis"/>
    <w:basedOn w:val="a0"/>
    <w:uiPriority w:val="20"/>
    <w:qFormat/>
    <w:rsid w:val="00B848C9"/>
    <w:rPr>
      <w:i/>
      <w:iCs/>
    </w:rPr>
  </w:style>
  <w:style w:type="character" w:styleId="a8">
    <w:name w:val="Hyperlink"/>
    <w:basedOn w:val="a0"/>
    <w:uiPriority w:val="99"/>
    <w:unhideWhenUsed/>
    <w:rsid w:val="000D3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2016-02-09T12:03:00Z</dcterms:created>
  <dcterms:modified xsi:type="dcterms:W3CDTF">2016-03-09T10:37:00Z</dcterms:modified>
</cp:coreProperties>
</file>